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21EE" w14:textId="7F822AEA" w:rsidR="00CC3569" w:rsidRDefault="00CC3569" w:rsidP="00CC3569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  <w:r w:rsidRPr="00C549C8">
        <w:rPr>
          <w:rFonts w:ascii="Arial" w:hAnsi="Arial" w:cs="Arial"/>
          <w:noProof/>
        </w:rPr>
        <w:drawing>
          <wp:anchor distT="0" distB="0" distL="114300" distR="114300" simplePos="0" relativeHeight="251676672" behindDoc="0" locked="0" layoutInCell="1" allowOverlap="1" wp14:anchorId="3FB54340" wp14:editId="6DEF42BF">
            <wp:simplePos x="0" y="0"/>
            <wp:positionH relativeFrom="margin">
              <wp:align>left</wp:align>
            </wp:positionH>
            <wp:positionV relativeFrom="paragraph">
              <wp:posOffset>-118028</wp:posOffset>
            </wp:positionV>
            <wp:extent cx="2536466" cy="126823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466" cy="12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0C7F20" w14:textId="08BE86C6" w:rsidR="00CC3569" w:rsidRPr="00CC3569" w:rsidRDefault="00CC3569" w:rsidP="00CC3569">
      <w:pPr>
        <w:pStyle w:val="Titre1"/>
        <w:ind w:left="7371"/>
      </w:pPr>
      <w:r w:rsidRPr="00CC3569">
        <w:t xml:space="preserve">PROJET </w:t>
      </w:r>
    </w:p>
    <w:p w14:paraId="7A9E0B4D" w14:textId="73926A0E" w:rsidR="00CC3569" w:rsidRPr="00A90A13" w:rsidRDefault="00CC3569" w:rsidP="00CC3569">
      <w:pPr>
        <w:pStyle w:val="Pieddepage"/>
        <w:tabs>
          <w:tab w:val="clear" w:pos="4320"/>
          <w:tab w:val="clear" w:pos="8640"/>
        </w:tabs>
        <w:ind w:left="7371"/>
        <w:rPr>
          <w:rStyle w:val="lev"/>
          <w:rFonts w:ascii="Arial" w:hAnsi="Arial" w:cs="Arial"/>
          <w:color w:val="23A638" w:themeColor="accent2"/>
        </w:rPr>
      </w:pPr>
      <w:r w:rsidRPr="00A90A13">
        <w:rPr>
          <w:rStyle w:val="lev"/>
          <w:rFonts w:ascii="Arial" w:hAnsi="Arial" w:cs="Arial"/>
          <w:color w:val="23A638" w:themeColor="accent2"/>
        </w:rPr>
        <w:t>FORMULAIRE 202</w:t>
      </w:r>
      <w:r w:rsidR="00CB652E">
        <w:rPr>
          <w:rStyle w:val="lev"/>
          <w:rFonts w:ascii="Arial" w:hAnsi="Arial" w:cs="Arial"/>
          <w:color w:val="23A638" w:themeColor="accent2"/>
        </w:rPr>
        <w:t>1</w:t>
      </w:r>
    </w:p>
    <w:p w14:paraId="322A85B0" w14:textId="24578708" w:rsidR="00CC3569" w:rsidRPr="005B2FBA" w:rsidRDefault="00CC3569" w:rsidP="00780288">
      <w:pPr>
        <w:pStyle w:val="Pieddepage"/>
        <w:tabs>
          <w:tab w:val="clear" w:pos="4320"/>
          <w:tab w:val="clear" w:pos="8640"/>
        </w:tabs>
        <w:ind w:left="7371"/>
        <w:rPr>
          <w:rStyle w:val="lev"/>
          <w:rFonts w:ascii="Arial" w:hAnsi="Arial" w:cs="Arial"/>
          <w:color w:val="23A638" w:themeColor="accent2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7E5AF" w:themeFill="accent6" w:themeFillTint="6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CC3569" w:rsidRPr="00C549C8" w14:paraId="3CDE0111" w14:textId="77777777" w:rsidTr="00DE74C8">
        <w:tc>
          <w:tcPr>
            <w:tcW w:w="10206" w:type="dxa"/>
            <w:shd w:val="clear" w:color="auto" w:fill="F2F2F2" w:themeFill="background1" w:themeFillShade="F2"/>
          </w:tcPr>
          <w:p w14:paraId="3C2AABD3" w14:textId="2A33F327" w:rsidR="00E92322" w:rsidRDefault="00CC3569" w:rsidP="00DE74C8">
            <w:pPr>
              <w:pStyle w:val="ListParagraph-annexe"/>
              <w:numPr>
                <w:ilvl w:val="0"/>
                <w:numId w:val="0"/>
              </w:numPr>
              <w:ind w:left="36" w:right="36"/>
              <w:jc w:val="both"/>
              <w:rPr>
                <w:rFonts w:ascii="Arial" w:hAnsi="Arial" w:cs="Arial"/>
                <w:i/>
              </w:rPr>
            </w:pPr>
            <w:r w:rsidRPr="00C549C8">
              <w:rPr>
                <w:rFonts w:ascii="Arial" w:hAnsi="Arial" w:cs="Arial"/>
                <w:i/>
              </w:rPr>
              <w:t xml:space="preserve">Le formulaire complété ne doit pas dépasser </w:t>
            </w:r>
            <w:r w:rsidRPr="00C549C8">
              <w:rPr>
                <w:rFonts w:ascii="Arial" w:hAnsi="Arial" w:cs="Arial"/>
                <w:b/>
                <w:i/>
              </w:rPr>
              <w:t>cinq (5)</w:t>
            </w:r>
            <w:r w:rsidRPr="00C549C8">
              <w:rPr>
                <w:rFonts w:ascii="Arial" w:hAnsi="Arial" w:cs="Arial"/>
                <w:i/>
              </w:rPr>
              <w:t xml:space="preserve"> pages</w:t>
            </w:r>
            <w:r w:rsidR="005B2FBA">
              <w:rPr>
                <w:rFonts w:ascii="Arial" w:hAnsi="Arial" w:cs="Arial"/>
                <w:i/>
              </w:rPr>
              <w:t xml:space="preserve"> de texte</w:t>
            </w:r>
            <w:r w:rsidRPr="00C549C8">
              <w:rPr>
                <w:rFonts w:ascii="Arial" w:hAnsi="Arial" w:cs="Arial"/>
                <w:i/>
              </w:rPr>
              <w:t xml:space="preserve"> </w:t>
            </w:r>
            <w:r w:rsidR="005B2FBA">
              <w:rPr>
                <w:rFonts w:ascii="Arial" w:hAnsi="Arial" w:cs="Arial"/>
                <w:i/>
              </w:rPr>
              <w:t xml:space="preserve">en police </w:t>
            </w:r>
            <w:r w:rsidRPr="00C549C8">
              <w:rPr>
                <w:rFonts w:ascii="Arial" w:hAnsi="Arial" w:cs="Arial"/>
                <w:i/>
              </w:rPr>
              <w:t>Arial 11, interligne simple</w:t>
            </w:r>
            <w:r w:rsidR="005B2FBA">
              <w:rPr>
                <w:rFonts w:ascii="Arial" w:hAnsi="Arial" w:cs="Arial"/>
                <w:i/>
              </w:rPr>
              <w:t xml:space="preserve"> </w:t>
            </w:r>
            <w:r w:rsidRPr="00C549C8">
              <w:rPr>
                <w:rFonts w:ascii="Arial" w:hAnsi="Arial" w:cs="Arial"/>
                <w:i/>
              </w:rPr>
              <w:t xml:space="preserve">; les pages excédentaires ne seront pas considérées au moment de l’évaluation du projet. </w:t>
            </w:r>
          </w:p>
          <w:p w14:paraId="1C246FB4" w14:textId="31BAA149" w:rsidR="00CC3569" w:rsidRPr="00E92322" w:rsidRDefault="00E92322" w:rsidP="00E92322">
            <w:pPr>
              <w:pStyle w:val="ListParagraph-annexe"/>
              <w:numPr>
                <w:ilvl w:val="0"/>
                <w:numId w:val="0"/>
              </w:numPr>
              <w:ind w:left="36" w:right="3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</w:rPr>
              <w:t>Il doit être envoyé à</w:t>
            </w:r>
            <w:r w:rsidRPr="00A90A13">
              <w:rPr>
                <w:rFonts w:ascii="Arial" w:hAnsi="Arial" w:cs="Arial"/>
                <w:bCs/>
              </w:rPr>
              <w:t xml:space="preserve"> </w:t>
            </w:r>
            <w:hyperlink r:id="rId12" w:history="1">
              <w:r w:rsidRPr="00A90A13">
                <w:rPr>
                  <w:rStyle w:val="Lienhypertexte"/>
                  <w:rFonts w:ascii="Arial" w:hAnsi="Arial" w:cs="Arial"/>
                  <w:bCs/>
                </w:rPr>
                <w:t>projets@fabriquerel.org</w:t>
              </w:r>
            </w:hyperlink>
            <w:r w:rsidR="005B2FBA">
              <w:rPr>
                <w:rStyle w:val="Lienhypertexte"/>
                <w:rFonts w:ascii="Arial" w:hAnsi="Arial" w:cs="Arial"/>
                <w:bCs/>
              </w:rPr>
              <w:t xml:space="preserve"> </w:t>
            </w:r>
            <w:r w:rsidR="005B2FBA" w:rsidRPr="005B2FBA">
              <w:rPr>
                <w:rFonts w:ascii="Arial" w:hAnsi="Arial" w:cs="Arial"/>
                <w:i/>
              </w:rPr>
              <w:t>au plus tard le 30 juillet 2021</w:t>
            </w:r>
            <w:r w:rsidR="005B2FBA">
              <w:rPr>
                <w:rFonts w:ascii="Arial" w:hAnsi="Arial" w:cs="Arial"/>
                <w:i/>
              </w:rPr>
              <w:t>.</w:t>
            </w:r>
          </w:p>
        </w:tc>
      </w:tr>
    </w:tbl>
    <w:p w14:paraId="2711F66E" w14:textId="77777777" w:rsidR="00CC3569" w:rsidRPr="00C549C8" w:rsidRDefault="00CC3569" w:rsidP="00CC3569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4724" w:type="pct"/>
        <w:tblLook w:val="04A0" w:firstRow="1" w:lastRow="0" w:firstColumn="1" w:lastColumn="0" w:noHBand="0" w:noVBand="1"/>
      </w:tblPr>
      <w:tblGrid>
        <w:gridCol w:w="377"/>
        <w:gridCol w:w="9824"/>
      </w:tblGrid>
      <w:tr w:rsidR="00CC3569" w:rsidRPr="00C549C8" w14:paraId="0C110C1C" w14:textId="77777777" w:rsidTr="00DE74C8">
        <w:tc>
          <w:tcPr>
            <w:tcW w:w="185" w:type="pct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7727AE2D" w14:textId="77777777" w:rsidR="00CC3569" w:rsidRPr="00B72C40" w:rsidRDefault="00CC3569" w:rsidP="00B72C40">
            <w:pPr>
              <w:pStyle w:val="Titre1tableau-annexe"/>
            </w:pPr>
            <w:r w:rsidRPr="00B72C40">
              <w:t>1</w:t>
            </w:r>
          </w:p>
        </w:tc>
        <w:tc>
          <w:tcPr>
            <w:tcW w:w="4815" w:type="pct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98E9A5" w:themeFill="accent2" w:themeFillTint="66"/>
            <w:vAlign w:val="center"/>
          </w:tcPr>
          <w:p w14:paraId="4851FAD8" w14:textId="77777777" w:rsidR="00CC3569" w:rsidRPr="005B2FBA" w:rsidRDefault="00CC3569" w:rsidP="00B72C40">
            <w:pPr>
              <w:pStyle w:val="Titre1tableau-annexe"/>
              <w:rPr>
                <w:bCs/>
                <w:smallCaps/>
              </w:rPr>
            </w:pPr>
            <w:r w:rsidRPr="005B2FBA">
              <w:rPr>
                <w:bCs/>
                <w:smallCaps/>
                <w:color w:val="112641" w:themeColor="text2" w:themeShade="BF"/>
              </w:rPr>
              <w:t>titre du projet </w:t>
            </w:r>
          </w:p>
        </w:tc>
      </w:tr>
      <w:tr w:rsidR="00CC3569" w:rsidRPr="00C549C8" w14:paraId="4DD7B30D" w14:textId="77777777" w:rsidTr="00DE74C8"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0A4745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4D4AC02" w14:textId="77777777" w:rsidR="00CC3569" w:rsidRPr="005B2FBA" w:rsidRDefault="00CC3569" w:rsidP="00B72C4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A3DAC" w14:textId="77777777" w:rsidR="00CC3569" w:rsidRPr="00C549C8" w:rsidRDefault="00CC3569" w:rsidP="00CC3569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"/>
        <w:gridCol w:w="3380"/>
        <w:gridCol w:w="970"/>
        <w:gridCol w:w="5523"/>
      </w:tblGrid>
      <w:tr w:rsidR="00CC3569" w:rsidRPr="00C549C8" w14:paraId="50CF70BC" w14:textId="77777777" w:rsidTr="00E24643">
        <w:tc>
          <w:tcPr>
            <w:tcW w:w="372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717C9D0A" w14:textId="77777777" w:rsidR="00CC3569" w:rsidRPr="005B2FBA" w:rsidRDefault="00CC3569" w:rsidP="00B72C40">
            <w:pPr>
              <w:pStyle w:val="Titre1tableau-annexe"/>
            </w:pPr>
            <w:r w:rsidRPr="00B72C40">
              <w:t>2</w:t>
            </w:r>
          </w:p>
        </w:tc>
        <w:tc>
          <w:tcPr>
            <w:tcW w:w="9873" w:type="dxa"/>
            <w:gridSpan w:val="3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98E9A5" w:themeFill="accent2" w:themeFillTint="66"/>
            <w:vAlign w:val="center"/>
          </w:tcPr>
          <w:p w14:paraId="54A17341" w14:textId="4C0E9AC7" w:rsidR="00CC3569" w:rsidRPr="005B2FBA" w:rsidRDefault="00CC3569" w:rsidP="00B72C40">
            <w:pPr>
              <w:pStyle w:val="Titre1tableau-annexe"/>
              <w:rPr>
                <w:bCs/>
                <w:smallCaps/>
              </w:rPr>
            </w:pPr>
            <w:r w:rsidRPr="005B2FBA">
              <w:rPr>
                <w:bCs/>
                <w:smallCaps/>
                <w:color w:val="112641" w:themeColor="text2" w:themeShade="BF"/>
              </w:rPr>
              <w:t>nom de la personne responsable et des membres de l’équipe</w:t>
            </w:r>
          </w:p>
        </w:tc>
      </w:tr>
      <w:tr w:rsidR="00CC3569" w:rsidRPr="00C549C8" w14:paraId="390A4746" w14:textId="77777777" w:rsidTr="00E24643">
        <w:trPr>
          <w:trHeight w:val="440"/>
        </w:trPr>
        <w:tc>
          <w:tcPr>
            <w:tcW w:w="102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24BA42" w14:textId="368D14DB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Nom</w:t>
            </w:r>
            <w:r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</w:t>
            </w:r>
          </w:p>
        </w:tc>
      </w:tr>
      <w:tr w:rsidR="00CC3569" w:rsidRPr="00C549C8" w14:paraId="426E5D70" w14:textId="77777777" w:rsidTr="00E24643">
        <w:trPr>
          <w:trHeight w:val="440"/>
        </w:trPr>
        <w:tc>
          <w:tcPr>
            <w:tcW w:w="102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D2557" w14:textId="5D65D58C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Fonction</w:t>
            </w:r>
            <w:r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</w:t>
            </w:r>
          </w:p>
        </w:tc>
      </w:tr>
      <w:tr w:rsidR="00CC3569" w:rsidRPr="00C549C8" w14:paraId="5EDCA742" w14:textId="77777777" w:rsidTr="00E24643">
        <w:trPr>
          <w:trHeight w:val="440"/>
        </w:trPr>
        <w:tc>
          <w:tcPr>
            <w:tcW w:w="102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035B92" w14:textId="26BE3A59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Adresse</w:t>
            </w:r>
            <w:r w:rsidR="00214AF1"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 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: </w:t>
            </w:r>
          </w:p>
        </w:tc>
      </w:tr>
      <w:tr w:rsidR="00CC3569" w:rsidRPr="00C549C8" w14:paraId="2AEF3751" w14:textId="77777777" w:rsidTr="00E24643">
        <w:trPr>
          <w:trHeight w:val="440"/>
        </w:trPr>
        <w:tc>
          <w:tcPr>
            <w:tcW w:w="472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098A28" w14:textId="6AD11DAE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Téléphone</w:t>
            </w:r>
            <w:r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</w:t>
            </w:r>
          </w:p>
        </w:tc>
        <w:tc>
          <w:tcPr>
            <w:tcW w:w="5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06120C" w14:textId="24DC8CBF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Poste</w:t>
            </w:r>
            <w:r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</w:t>
            </w:r>
          </w:p>
        </w:tc>
      </w:tr>
      <w:tr w:rsidR="00CC3569" w:rsidRPr="00C549C8" w14:paraId="03655789" w14:textId="77777777" w:rsidTr="00E24643">
        <w:trPr>
          <w:trHeight w:val="440"/>
        </w:trPr>
        <w:tc>
          <w:tcPr>
            <w:tcW w:w="1024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9F9EA" w14:textId="736C82A3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Courriel</w:t>
            </w:r>
            <w:r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</w:t>
            </w:r>
          </w:p>
        </w:tc>
      </w:tr>
      <w:tr w:rsidR="00CC3569" w:rsidRPr="00C549C8" w14:paraId="57CDDC55" w14:textId="77777777" w:rsidTr="00E24643">
        <w:trPr>
          <w:trHeight w:val="287"/>
        </w:trPr>
        <w:tc>
          <w:tcPr>
            <w:tcW w:w="37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BF4D2" w:themeFill="accent2" w:themeFillTint="33"/>
          </w:tcPr>
          <w:p w14:paraId="61DBC7DB" w14:textId="77777777" w:rsidR="00CC3569" w:rsidRPr="005B2FBA" w:rsidRDefault="00CC3569" w:rsidP="00E03EC4">
            <w:pPr>
              <w:spacing w:before="60" w:after="60"/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 xml:space="preserve">Membres de l’équipe </w:t>
            </w:r>
          </w:p>
        </w:tc>
        <w:tc>
          <w:tcPr>
            <w:tcW w:w="64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BF4D2" w:themeFill="accent2" w:themeFillTint="33"/>
          </w:tcPr>
          <w:p w14:paraId="478F1964" w14:textId="2A24C0F5" w:rsidR="00CC3569" w:rsidRPr="005B2FBA" w:rsidRDefault="00CC3569" w:rsidP="00E03EC4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Titre</w:t>
            </w:r>
            <w:r w:rsidR="00E92322"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 xml:space="preserve">s ou fonctions </w:t>
            </w:r>
          </w:p>
        </w:tc>
      </w:tr>
      <w:tr w:rsidR="00CC3569" w:rsidRPr="00C549C8" w14:paraId="3857634B" w14:textId="77777777" w:rsidTr="00E24643">
        <w:trPr>
          <w:trHeight w:val="530"/>
        </w:trPr>
        <w:tc>
          <w:tcPr>
            <w:tcW w:w="37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8A7BE7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00A49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C549C8" w14:paraId="4D4C50DD" w14:textId="77777777" w:rsidTr="00E24643">
        <w:trPr>
          <w:trHeight w:val="476"/>
        </w:trPr>
        <w:tc>
          <w:tcPr>
            <w:tcW w:w="37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906BF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48057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C549C8" w14:paraId="23648A8B" w14:textId="77777777" w:rsidTr="00E24643">
        <w:trPr>
          <w:trHeight w:val="476"/>
        </w:trPr>
        <w:tc>
          <w:tcPr>
            <w:tcW w:w="37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6FE2A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13680" w14:textId="77777777" w:rsidR="00CC3569" w:rsidRPr="005B2FBA" w:rsidRDefault="00CC3569" w:rsidP="00E24643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B4FEE8" w14:textId="77777777" w:rsidR="00CC3569" w:rsidRPr="00C549C8" w:rsidRDefault="00CC3569" w:rsidP="00CC3569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"/>
        <w:gridCol w:w="10425"/>
      </w:tblGrid>
      <w:tr w:rsidR="00CC3569" w:rsidRPr="00C549C8" w14:paraId="31EF9984" w14:textId="77777777" w:rsidTr="00B72C40">
        <w:tc>
          <w:tcPr>
            <w:tcW w:w="279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3634E754" w14:textId="77777777" w:rsidR="00CC3569" w:rsidRPr="005B2FBA" w:rsidRDefault="00CC3569" w:rsidP="00B72C40">
            <w:pPr>
              <w:pStyle w:val="Titre1tableau-annexe"/>
            </w:pPr>
            <w:r w:rsidRPr="00B72C40">
              <w:t>3</w:t>
            </w:r>
          </w:p>
        </w:tc>
        <w:tc>
          <w:tcPr>
            <w:tcW w:w="10518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98E9A5" w:themeFill="accent2" w:themeFillTint="66"/>
            <w:vAlign w:val="center"/>
          </w:tcPr>
          <w:p w14:paraId="269B6147" w14:textId="77777777" w:rsidR="00CC3569" w:rsidRPr="005B2FBA" w:rsidRDefault="00CC3569" w:rsidP="00B72C40">
            <w:pPr>
              <w:pStyle w:val="Titre1tableau-annexe"/>
              <w:rPr>
                <w:bCs/>
                <w:smallCaps/>
              </w:rPr>
            </w:pPr>
            <w:r w:rsidRPr="005B2FBA">
              <w:rPr>
                <w:bCs/>
                <w:smallCaps/>
                <w:color w:val="112641" w:themeColor="text2" w:themeShade="BF"/>
              </w:rPr>
              <w:t>Université, Faculté, département</w:t>
            </w:r>
          </w:p>
        </w:tc>
      </w:tr>
      <w:tr w:rsidR="00CC3569" w:rsidRPr="00C549C8" w14:paraId="291E5FCA" w14:textId="77777777" w:rsidTr="00B72C40">
        <w:tc>
          <w:tcPr>
            <w:tcW w:w="1079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123AF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A6F091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67CC89" w14:textId="77777777" w:rsidR="00CC3569" w:rsidRPr="005B2FBA" w:rsidRDefault="00CC3569" w:rsidP="00B72C40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FEC61E" w14:textId="77777777" w:rsidR="00CC3569" w:rsidRPr="00C549C8" w:rsidRDefault="00CC3569" w:rsidP="00CC3569">
      <w:pPr>
        <w:rPr>
          <w:rFonts w:ascii="Arial" w:hAnsi="Arial" w:cs="Arial"/>
        </w:rPr>
      </w:pPr>
    </w:p>
    <w:tbl>
      <w:tblPr>
        <w:tblStyle w:val="Grilledutableau"/>
        <w:tblW w:w="5000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0375"/>
      </w:tblGrid>
      <w:tr w:rsidR="00CC3569" w:rsidRPr="00C549C8" w14:paraId="02D3A9CA" w14:textId="77777777" w:rsidTr="00A90A13">
        <w:trPr>
          <w:trHeight w:val="242"/>
        </w:trPr>
        <w:tc>
          <w:tcPr>
            <w:tcW w:w="193" w:type="pct"/>
            <w:shd w:val="clear" w:color="auto" w:fill="0D0D0D" w:themeFill="text1" w:themeFillTint="F2"/>
            <w:vAlign w:val="center"/>
          </w:tcPr>
          <w:p w14:paraId="7F03355A" w14:textId="77777777" w:rsidR="00CC3569" w:rsidRPr="005B2FBA" w:rsidRDefault="00CC3569" w:rsidP="00B72C40">
            <w:pPr>
              <w:pStyle w:val="Titre1tableau-annexe"/>
            </w:pPr>
            <w:r w:rsidRPr="005B2FBA">
              <w:t>4</w:t>
            </w:r>
          </w:p>
        </w:tc>
        <w:tc>
          <w:tcPr>
            <w:tcW w:w="4807" w:type="pct"/>
            <w:shd w:val="clear" w:color="auto" w:fill="98E9A5" w:themeFill="accent2" w:themeFillTint="66"/>
            <w:vAlign w:val="center"/>
          </w:tcPr>
          <w:p w14:paraId="3922B056" w14:textId="77777777" w:rsidR="00CC3569" w:rsidRPr="005B2FBA" w:rsidRDefault="00CC3569" w:rsidP="00B72C40">
            <w:pPr>
              <w:pStyle w:val="Titre1tableau-annexe"/>
              <w:rPr>
                <w:bCs/>
              </w:rPr>
            </w:pPr>
            <w:r w:rsidRPr="00B72C40">
              <w:rPr>
                <w:bCs/>
                <w:smallCaps/>
                <w:color w:val="112641" w:themeColor="text2" w:themeShade="BF"/>
              </w:rPr>
              <w:t>QUALITÉ PÉDAGOGIQUE</w:t>
            </w:r>
          </w:p>
        </w:tc>
      </w:tr>
      <w:tr w:rsidR="00CC3569" w:rsidRPr="00C549C8" w14:paraId="6C60C02C" w14:textId="77777777" w:rsidTr="00A90A1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0D2555FF" w14:textId="57640293" w:rsidR="00CC3569" w:rsidRPr="005B2FBA" w:rsidRDefault="00CC3569" w:rsidP="0037114D">
            <w:pPr>
              <w:pStyle w:val="Corpsdetexte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4a) Description de l’expertise disciplinaire et pédagogique de la personne porteuse du projet</w:t>
            </w:r>
            <w:r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(en lien avec le projet)</w:t>
            </w:r>
            <w:r w:rsidR="0037114D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 expertise disciplinaire, expérience(s) en design pédagogique, réalisation(s) déjà diffusées sous licences libres.</w:t>
            </w:r>
          </w:p>
        </w:tc>
      </w:tr>
      <w:tr w:rsidR="00CC3569" w:rsidRPr="00C549C8" w14:paraId="17B6EE2E" w14:textId="77777777" w:rsidTr="00E03EC4">
        <w:trPr>
          <w:trHeight w:val="1122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</w:tcPr>
          <w:p w14:paraId="56B95315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B527F8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56729D9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1BD56C7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C549C8" w14:paraId="1B85D1AB" w14:textId="77777777" w:rsidTr="00A90A1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5FDC250A" w14:textId="7A7EA93A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4b) Description de la clientèle visée et du besoin pédagogique</w:t>
            </w:r>
            <w:r w:rsidR="0037114D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 clientèle visée, description du besoin pédagogique</w:t>
            </w:r>
          </w:p>
        </w:tc>
      </w:tr>
      <w:tr w:rsidR="00CC3569" w:rsidRPr="00C549C8" w14:paraId="2B02A554" w14:textId="77777777" w:rsidTr="00E03EC4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77C94936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00A9063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51CB81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591470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71CF98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36024A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C549C8" w14:paraId="0C306501" w14:textId="77777777" w:rsidTr="00A90A1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1F8D5631" w14:textId="628332EB" w:rsidR="00CC3569" w:rsidRPr="005B2FBA" w:rsidRDefault="00CC3569" w:rsidP="0037114D">
            <w:pPr>
              <w:pStyle w:val="Corpsdetexte2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4c) Description du projet et de ses qualités pédagogiques</w:t>
            </w:r>
            <w:r w:rsidR="0037114D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 description du projet, l’approche pédagogique ciblée, alignement pédagogique.</w:t>
            </w:r>
          </w:p>
        </w:tc>
      </w:tr>
      <w:tr w:rsidR="00CC3569" w:rsidRPr="00C549C8" w14:paraId="353C107E" w14:textId="77777777" w:rsidTr="00E03EC4">
        <w:trPr>
          <w:trHeight w:val="2288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</w:tcBorders>
          </w:tcPr>
          <w:p w14:paraId="379F8A9D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958C29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2F0D03" w14:textId="1E992679" w:rsidR="00CC3569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465C0E0" w14:textId="77777777" w:rsidR="00780288" w:rsidRPr="005B2FBA" w:rsidRDefault="00780288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A12F958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E816D1B" w14:textId="190F89F2" w:rsidR="00CC3569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42BC7B5" w14:textId="77777777" w:rsidR="00780288" w:rsidRPr="005B2FBA" w:rsidRDefault="00780288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43A72F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C6E799A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C549C8" w14:paraId="3D0A32DE" w14:textId="77777777" w:rsidTr="00A90A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5000" w:type="pct"/>
            <w:gridSpan w:val="2"/>
            <w:shd w:val="clear" w:color="auto" w:fill="CBF4D2" w:themeFill="accent2" w:themeFillTint="33"/>
          </w:tcPr>
          <w:p w14:paraId="5C517BE0" w14:textId="635235AD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4d) Description des éléments visant la pérennité du projet</w:t>
            </w:r>
          </w:p>
        </w:tc>
      </w:tr>
      <w:tr w:rsidR="00CC3569" w:rsidRPr="00C549C8" w14:paraId="5F63EA2E" w14:textId="77777777" w:rsidTr="00B72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65"/>
        </w:trPr>
        <w:tc>
          <w:tcPr>
            <w:tcW w:w="5000" w:type="pct"/>
            <w:gridSpan w:val="2"/>
          </w:tcPr>
          <w:p w14:paraId="4B4E371B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  <w:p w14:paraId="6D05FC93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  <w:p w14:paraId="19B771D1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  <w:p w14:paraId="2D960D4F" w14:textId="0038161C" w:rsidR="00CC3569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  <w:p w14:paraId="02B4DABC" w14:textId="6F38185D" w:rsidR="00780288" w:rsidRDefault="00780288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  <w:p w14:paraId="560BAD98" w14:textId="77777777" w:rsidR="00780288" w:rsidRPr="005B2FBA" w:rsidRDefault="00780288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  <w:p w14:paraId="708953E2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</w:pPr>
          </w:p>
        </w:tc>
      </w:tr>
    </w:tbl>
    <w:p w14:paraId="4EDE210E" w14:textId="77777777" w:rsidR="00CC3569" w:rsidRPr="00C549C8" w:rsidRDefault="00CC3569" w:rsidP="00CC3569">
      <w:pPr>
        <w:rPr>
          <w:rFonts w:ascii="Arial" w:hAnsi="Arial" w:cs="Arial"/>
        </w:rPr>
      </w:pPr>
    </w:p>
    <w:tbl>
      <w:tblPr>
        <w:tblStyle w:val="Grilledutableau"/>
        <w:tblW w:w="498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0348"/>
      </w:tblGrid>
      <w:tr w:rsidR="00CC3569" w:rsidRPr="00C549C8" w14:paraId="2FE46174" w14:textId="77777777" w:rsidTr="00A90A13">
        <w:trPr>
          <w:trHeight w:val="242"/>
        </w:trPr>
        <w:tc>
          <w:tcPr>
            <w:tcW w:w="195" w:type="pct"/>
            <w:shd w:val="clear" w:color="auto" w:fill="0D0D0D" w:themeFill="text1" w:themeFillTint="F2"/>
            <w:vAlign w:val="center"/>
          </w:tcPr>
          <w:p w14:paraId="22ED469D" w14:textId="77777777" w:rsidR="00CC3569" w:rsidRPr="00B72C40" w:rsidRDefault="00CC3569" w:rsidP="00B72C40">
            <w:pPr>
              <w:pStyle w:val="Titre1tableau-annexe"/>
            </w:pPr>
            <w:r w:rsidRPr="00B72C40">
              <w:t>5</w:t>
            </w:r>
          </w:p>
        </w:tc>
        <w:tc>
          <w:tcPr>
            <w:tcW w:w="4805" w:type="pct"/>
            <w:shd w:val="clear" w:color="auto" w:fill="98E9A5" w:themeFill="accent2" w:themeFillTint="66"/>
            <w:vAlign w:val="center"/>
          </w:tcPr>
          <w:p w14:paraId="03BACA02" w14:textId="77777777" w:rsidR="00CC3569" w:rsidRPr="00B72C40" w:rsidRDefault="00CC3569" w:rsidP="00B72C40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</w:pPr>
            <w:r w:rsidRPr="00B72C40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IMPACT ET RÉUTILISATION</w:t>
            </w:r>
          </w:p>
        </w:tc>
      </w:tr>
      <w:tr w:rsidR="00CC3569" w:rsidRPr="00C549C8" w14:paraId="06B1E8CD" w14:textId="77777777" w:rsidTr="00A90A1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677B77DB" w14:textId="0365D72E" w:rsidR="00CC3569" w:rsidRPr="005B2FBA" w:rsidRDefault="00CC3569" w:rsidP="0037114D">
            <w:pPr>
              <w:pStyle w:val="Corpsdetexte2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 xml:space="preserve">5a) Description des impacts anticipés sur l’enseignement </w:t>
            </w:r>
            <w:r w:rsidR="0037114D"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–</w:t>
            </w: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 xml:space="preserve"> apprentissage</w:t>
            </w:r>
            <w:r w:rsidR="0037114D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 impact anticipé sur l’enseignement-apprentissage, potentiel d’adoption et de réutilisation par d’autres personnes enseignantes</w:t>
            </w:r>
          </w:p>
        </w:tc>
      </w:tr>
      <w:tr w:rsidR="00CC3569" w:rsidRPr="00C549C8" w14:paraId="17DF6232" w14:textId="77777777" w:rsidTr="00E03EC4">
        <w:trPr>
          <w:trHeight w:val="1122"/>
        </w:trPr>
        <w:tc>
          <w:tcPr>
            <w:tcW w:w="5000" w:type="pct"/>
            <w:gridSpan w:val="2"/>
            <w:tcBorders>
              <w:bottom w:val="single" w:sz="4" w:space="0" w:color="A6A6A6" w:themeColor="background1" w:themeShade="A6"/>
            </w:tcBorders>
          </w:tcPr>
          <w:p w14:paraId="723CA496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B82FD77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E3802AF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CBB703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7338B3D8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5869CA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C549C8" w14:paraId="3B0BA6E5" w14:textId="77777777" w:rsidTr="00A90A13">
        <w:trPr>
          <w:trHeight w:val="22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CBF4D2" w:themeFill="accent2" w:themeFillTint="33"/>
          </w:tcPr>
          <w:p w14:paraId="6FC6DCA5" w14:textId="74FCA3D3" w:rsidR="00CC3569" w:rsidRPr="005B2FBA" w:rsidRDefault="00CC3569" w:rsidP="00780288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color w:val="112641" w:themeColor="text2" w:themeShade="BF"/>
                <w:sz w:val="22"/>
                <w:szCs w:val="22"/>
              </w:rPr>
              <w:t>5b) Description des éléments facilitant la réutilisation</w:t>
            </w:r>
            <w:r w:rsidR="0037114D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> : conception</w:t>
            </w:r>
            <w:r w:rsidR="00214AF1" w:rsidRPr="005B2FBA">
              <w:rPr>
                <w:rFonts w:ascii="Arial" w:hAnsi="Arial" w:cs="Arial"/>
                <w:color w:val="112641" w:themeColor="text2" w:themeShade="BF"/>
                <w:sz w:val="22"/>
                <w:szCs w:val="22"/>
              </w:rPr>
              <w:t xml:space="preserve"> granulaire, documentation à l’intention des personnes enseignantes, traitement médiatique et choix technologiques adaptés à l’impact et réutilisation visée.</w:t>
            </w:r>
          </w:p>
        </w:tc>
      </w:tr>
      <w:tr w:rsidR="00CC3569" w:rsidRPr="00C549C8" w14:paraId="36B14BE1" w14:textId="77777777" w:rsidTr="00B72C40">
        <w:trPr>
          <w:trHeight w:val="1973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90E69E5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63164F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5BBAD4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11B2098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BE4F4B" w14:textId="77777777" w:rsidR="00CC3569" w:rsidRPr="005B2FBA" w:rsidRDefault="00CC3569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F4D58C" w14:textId="77777777" w:rsidR="00CC3569" w:rsidRPr="005B2FBA" w:rsidRDefault="00CC3569" w:rsidP="00B72C40">
            <w:pPr>
              <w:pStyle w:val="Corpsdetexte2"/>
              <w:spacing w:before="60" w:after="6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9E5B12" w14:textId="77777777" w:rsidR="00CC3569" w:rsidRDefault="00CC3569" w:rsidP="00CC3569">
      <w:pPr>
        <w:rPr>
          <w:rFonts w:ascii="Arial" w:hAnsi="Arial" w:cs="Arial"/>
        </w:rPr>
      </w:pPr>
    </w:p>
    <w:tbl>
      <w:tblPr>
        <w:tblStyle w:val="Grilledutableau"/>
        <w:tblW w:w="10773" w:type="dxa"/>
        <w:tblInd w:w="-5" w:type="dxa"/>
        <w:tblLook w:val="04A0" w:firstRow="1" w:lastRow="0" w:firstColumn="1" w:lastColumn="0" w:noHBand="0" w:noVBand="1"/>
      </w:tblPr>
      <w:tblGrid>
        <w:gridCol w:w="372"/>
        <w:gridCol w:w="10401"/>
      </w:tblGrid>
      <w:tr w:rsidR="005B2FBA" w:rsidRPr="00214AF1" w14:paraId="10B5D1CD" w14:textId="77777777" w:rsidTr="005B2FBA">
        <w:tc>
          <w:tcPr>
            <w:tcW w:w="339" w:type="dxa"/>
            <w:tcBorders>
              <w:bottom w:val="single" w:sz="4" w:space="0" w:color="F0858C" w:themeColor="accent3" w:themeTint="99"/>
            </w:tcBorders>
            <w:shd w:val="clear" w:color="auto" w:fill="0D0D0D" w:themeFill="text1" w:themeFillTint="F2"/>
            <w:vAlign w:val="center"/>
          </w:tcPr>
          <w:p w14:paraId="4A2EA540" w14:textId="77777777" w:rsidR="005B2FBA" w:rsidRPr="00B72C40" w:rsidRDefault="005B2FBA" w:rsidP="00B72C40">
            <w:pPr>
              <w:pStyle w:val="Titre1tableau-annexe"/>
            </w:pPr>
            <w:r w:rsidRPr="00B72C40">
              <w:t>6</w:t>
            </w:r>
          </w:p>
        </w:tc>
        <w:tc>
          <w:tcPr>
            <w:tcW w:w="10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E9A5" w:themeFill="accent2" w:themeFillTint="66"/>
            <w:vAlign w:val="center"/>
          </w:tcPr>
          <w:p w14:paraId="7A8663F6" w14:textId="4B240206" w:rsidR="005B2FBA" w:rsidRPr="00B72C40" w:rsidRDefault="00B72C40" w:rsidP="00B72C40">
            <w:pPr>
              <w:pStyle w:val="Titre1tableau-annexe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P</w:t>
            </w:r>
            <w:r w:rsidR="005B2FBA" w:rsidRPr="00B72C40">
              <w:rPr>
                <w:bCs/>
                <w:color w:val="auto"/>
              </w:rPr>
              <w:t>lan d’action sommaire </w:t>
            </w:r>
          </w:p>
        </w:tc>
      </w:tr>
      <w:tr w:rsidR="005B2FBA" w:rsidRPr="00C549C8" w14:paraId="679AC30C" w14:textId="77777777" w:rsidTr="005B2FBA">
        <w:tc>
          <w:tcPr>
            <w:tcW w:w="107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98E9A5" w:themeFill="accent2" w:themeFillTint="66"/>
            <w:vAlign w:val="center"/>
          </w:tcPr>
          <w:p w14:paraId="33DAAFE5" w14:textId="77777777" w:rsidR="005B2FBA" w:rsidRPr="005B2FBA" w:rsidRDefault="005B2FBA" w:rsidP="005E6B8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B72C40">
              <w:rPr>
                <w:rFonts w:ascii="Arial" w:hAnsi="Arial" w:cs="Arial"/>
                <w:b/>
                <w:bCs/>
                <w:sz w:val="22"/>
                <w:szCs w:val="22"/>
              </w:rPr>
              <w:t>Détails sur les rôles, les tâches et le budget</w:t>
            </w:r>
          </w:p>
        </w:tc>
      </w:tr>
      <w:tr w:rsidR="005B2FBA" w:rsidRPr="00C549C8" w14:paraId="39055FD5" w14:textId="77777777" w:rsidTr="005B2FBA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BF4D2" w:themeFill="accent2" w:themeFillTint="33"/>
            <w:vAlign w:val="center"/>
          </w:tcPr>
          <w:p w14:paraId="3739A1EA" w14:textId="77777777" w:rsidR="005B2FBA" w:rsidRPr="005B2FBA" w:rsidRDefault="005B2FBA" w:rsidP="005E6B8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sz w:val="22"/>
                <w:szCs w:val="22"/>
              </w:rPr>
              <w:t>6a) Description des rôles et tâches</w:t>
            </w:r>
            <w:r w:rsidRPr="005B2FBA">
              <w:rPr>
                <w:rFonts w:ascii="Arial" w:hAnsi="Arial" w:cs="Arial"/>
                <w:sz w:val="22"/>
                <w:szCs w:val="22"/>
              </w:rPr>
              <w:t xml:space="preserve"> des personnes impliquées dans le projet (responsable, membres de l’équipe et autres personnes embauchées) :</w:t>
            </w:r>
          </w:p>
        </w:tc>
      </w:tr>
      <w:tr w:rsidR="005B2FBA" w:rsidRPr="00C549C8" w14:paraId="4640F381" w14:textId="77777777" w:rsidTr="00780288">
        <w:trPr>
          <w:trHeight w:val="1958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A2F58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89F6AC3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CFB88F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E82EED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5CFFEE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9D33264" w14:textId="77777777" w:rsidR="005B2FBA" w:rsidRPr="005B2FBA" w:rsidRDefault="005B2FBA" w:rsidP="00780288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FBA" w:rsidRPr="00C549C8" w14:paraId="2696861E" w14:textId="77777777" w:rsidTr="005B2FBA">
        <w:trPr>
          <w:trHeight w:val="305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BF4D2" w:themeFill="accent2" w:themeFillTint="33"/>
            <w:vAlign w:val="center"/>
          </w:tcPr>
          <w:p w14:paraId="44CA7926" w14:textId="77777777" w:rsidR="005B2FBA" w:rsidRPr="005B2FBA" w:rsidRDefault="005B2FBA" w:rsidP="005E6B8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2FBA">
              <w:rPr>
                <w:rFonts w:ascii="Arial" w:hAnsi="Arial" w:cs="Arial"/>
                <w:b/>
                <w:bCs/>
                <w:sz w:val="22"/>
                <w:szCs w:val="22"/>
              </w:rPr>
              <w:t>6b) Justification du budget</w:t>
            </w:r>
          </w:p>
        </w:tc>
      </w:tr>
      <w:tr w:rsidR="005B2FBA" w:rsidRPr="00C549C8" w14:paraId="38839CDA" w14:textId="77777777" w:rsidTr="005B2FBA">
        <w:trPr>
          <w:trHeight w:val="132"/>
        </w:trPr>
        <w:tc>
          <w:tcPr>
            <w:tcW w:w="107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3E22B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388403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52D3B02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433DA65A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239061" w14:textId="77777777" w:rsidR="005B2FBA" w:rsidRPr="005B2FBA" w:rsidRDefault="005B2FBA" w:rsidP="00B72C40">
            <w:pPr>
              <w:pStyle w:val="Corpsdetexte2"/>
              <w:spacing w:before="60"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0266B03C" w14:textId="77777777" w:rsidR="005B2FBA" w:rsidRPr="005B2FBA" w:rsidRDefault="005B2FBA" w:rsidP="00780288">
            <w:pPr>
              <w:pStyle w:val="Pieddepage"/>
              <w:tabs>
                <w:tab w:val="clear" w:pos="4320"/>
                <w:tab w:val="clear" w:pos="8640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838A5B" w14:textId="77777777" w:rsidR="005B2FBA" w:rsidRDefault="005B2FBA">
      <w:pPr>
        <w:spacing w:before="0" w:after="0"/>
        <w:rPr>
          <w:rFonts w:ascii="Arial" w:hAnsi="Arial" w:cs="Arial"/>
        </w:rPr>
      </w:pPr>
    </w:p>
    <w:p w14:paraId="159E6A46" w14:textId="77777777" w:rsidR="005B2FBA" w:rsidRPr="00C549C8" w:rsidRDefault="005B2FBA" w:rsidP="00CC3569">
      <w:pPr>
        <w:rPr>
          <w:rFonts w:ascii="Arial" w:hAnsi="Arial" w:cs="Arial"/>
        </w:rPr>
        <w:sectPr w:rsidR="005B2FBA" w:rsidRPr="00C549C8" w:rsidSect="00AF2DAE">
          <w:headerReference w:type="even" r:id="rId13"/>
          <w:headerReference w:type="default" r:id="rId14"/>
          <w:footerReference w:type="even" r:id="rId15"/>
          <w:footerReference w:type="default" r:id="rId16"/>
          <w:pgSz w:w="12242" w:h="15842" w:code="1"/>
          <w:pgMar w:top="720" w:right="720" w:bottom="720" w:left="720" w:header="706" w:footer="706" w:gutter="0"/>
          <w:cols w:space="720"/>
          <w:docGrid w:linePitch="272"/>
        </w:sectPr>
      </w:pPr>
    </w:p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72"/>
        <w:gridCol w:w="14224"/>
      </w:tblGrid>
      <w:tr w:rsidR="00CC3569" w:rsidRPr="005B2FBA" w14:paraId="4BC17C07" w14:textId="77777777" w:rsidTr="00A90A13">
        <w:tc>
          <w:tcPr>
            <w:tcW w:w="328" w:type="dxa"/>
            <w:tcBorders>
              <w:bottom w:val="single" w:sz="4" w:space="0" w:color="F0858C" w:themeColor="accent3" w:themeTint="99"/>
            </w:tcBorders>
            <w:shd w:val="clear" w:color="auto" w:fill="0D0D0D" w:themeFill="text1" w:themeFillTint="F2"/>
            <w:vAlign w:val="center"/>
          </w:tcPr>
          <w:p w14:paraId="505CDC1D" w14:textId="77777777" w:rsidR="00CC3569" w:rsidRPr="005B2FBA" w:rsidRDefault="00CC3569" w:rsidP="00B72C40">
            <w:pPr>
              <w:pStyle w:val="Titre1tableau-annexe"/>
              <w:rPr>
                <w:sz w:val="22"/>
                <w:szCs w:val="22"/>
              </w:rPr>
            </w:pPr>
            <w:r w:rsidRPr="00B72C40">
              <w:t>6</w:t>
            </w:r>
          </w:p>
        </w:tc>
        <w:tc>
          <w:tcPr>
            <w:tcW w:w="14268" w:type="dxa"/>
            <w:tcBorders>
              <w:top w:val="nil"/>
              <w:bottom w:val="single" w:sz="4" w:space="0" w:color="F0858C" w:themeColor="accent3" w:themeTint="99"/>
              <w:right w:val="nil"/>
            </w:tcBorders>
            <w:shd w:val="clear" w:color="auto" w:fill="98E9A5" w:themeFill="accent2" w:themeFillTint="66"/>
            <w:vAlign w:val="center"/>
          </w:tcPr>
          <w:p w14:paraId="1575300F" w14:textId="7E7A02E5" w:rsidR="00CC3569" w:rsidRPr="005B2FBA" w:rsidRDefault="00CC3569" w:rsidP="00B72C40">
            <w:pPr>
              <w:pStyle w:val="Titre1tableau-annexe"/>
              <w:rPr>
                <w:smallCaps/>
                <w:color w:val="23A638" w:themeColor="accent2"/>
                <w:sz w:val="22"/>
                <w:szCs w:val="22"/>
              </w:rPr>
            </w:pPr>
            <w:r w:rsidRPr="00B72C40">
              <w:rPr>
                <w:smallCaps/>
                <w:color w:val="112641" w:themeColor="text2" w:themeShade="BF"/>
              </w:rPr>
              <w:t>plan d’action sommaire </w:t>
            </w:r>
            <w:r w:rsidR="00B72C40">
              <w:rPr>
                <w:smallCaps/>
                <w:color w:val="112641" w:themeColor="text2" w:themeShade="BF"/>
              </w:rPr>
              <w:t>(suite)</w:t>
            </w:r>
          </w:p>
        </w:tc>
      </w:tr>
    </w:tbl>
    <w:tbl>
      <w:tblPr>
        <w:tblW w:w="14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450"/>
        <w:gridCol w:w="5490"/>
        <w:gridCol w:w="1980"/>
        <w:gridCol w:w="3510"/>
      </w:tblGrid>
      <w:tr w:rsidR="00CC3569" w:rsidRPr="005B2FBA" w14:paraId="6357C296" w14:textId="77777777" w:rsidTr="00A90A13">
        <w:tc>
          <w:tcPr>
            <w:tcW w:w="31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BF4D2" w:themeFill="accent2" w:themeFillTint="33"/>
            <w:vAlign w:val="center"/>
          </w:tcPr>
          <w:p w14:paraId="5C714628" w14:textId="77777777" w:rsidR="00CC3569" w:rsidRPr="005B2FBA" w:rsidRDefault="00CC3569" w:rsidP="005B2FBA">
            <w:pPr>
              <w:pStyle w:val="Retraitcorpsdetexte2"/>
              <w:spacing w:before="60" w:after="6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t>Grandes étapes du plan d’action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BF4D2" w:themeFill="accent2" w:themeFillTint="33"/>
            <w:vAlign w:val="center"/>
          </w:tcPr>
          <w:p w14:paraId="009D41CE" w14:textId="467C63EA" w:rsidR="00CC3569" w:rsidRPr="005B2FBA" w:rsidRDefault="00CC3569" w:rsidP="005B2FBA">
            <w:pPr>
              <w:pStyle w:val="Retraitcorpsdetexte2"/>
              <w:spacing w:before="60" w:after="6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t>Sous-étapes et personnes</w:t>
            </w:r>
            <w:r w:rsidR="009F7654" w:rsidRPr="005B2FBA"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t>-</w:t>
            </w:r>
            <w:r w:rsidRPr="005B2FBA"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t>ressources</w:t>
            </w:r>
            <w:r w:rsidRPr="005B2FBA">
              <w:rPr>
                <w:rStyle w:val="Appelnotedebasdep"/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footnoteReference w:id="1"/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CBF4D2" w:themeFill="accent2" w:themeFillTint="33"/>
            <w:vAlign w:val="center"/>
          </w:tcPr>
          <w:p w14:paraId="2BF22413" w14:textId="77777777" w:rsidR="00CC3569" w:rsidRPr="005B2FBA" w:rsidRDefault="00CC3569" w:rsidP="005B2FBA">
            <w:pPr>
              <w:pStyle w:val="Retraitcorpsdetexte2"/>
              <w:spacing w:before="60" w:after="6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t>Échéancier</w:t>
            </w:r>
            <w:r w:rsidRPr="005B2FBA">
              <w:rPr>
                <w:rStyle w:val="Appelnotedebasdep"/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footnoteReference w:id="2"/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BF4D2" w:themeFill="accent2" w:themeFillTint="33"/>
            <w:vAlign w:val="center"/>
          </w:tcPr>
          <w:p w14:paraId="035EB523" w14:textId="77777777" w:rsidR="00CC3569" w:rsidRPr="005B2FBA" w:rsidRDefault="00CC3569" w:rsidP="005B2FBA">
            <w:pPr>
              <w:pStyle w:val="Retraitcorpsdetexte2"/>
              <w:spacing w:before="60" w:after="60" w:line="240" w:lineRule="auto"/>
              <w:ind w:left="0"/>
              <w:jc w:val="center"/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t>Budget</w:t>
            </w:r>
            <w:r w:rsidRPr="005B2FBA">
              <w:rPr>
                <w:rStyle w:val="Appelnotedebasdep"/>
                <w:rFonts w:ascii="Arial" w:hAnsi="Arial" w:cs="Arial"/>
                <w:bCs/>
                <w:color w:val="112641" w:themeColor="text2" w:themeShade="BF"/>
                <w:sz w:val="22"/>
                <w:szCs w:val="22"/>
              </w:rPr>
              <w:footnoteReference w:id="3"/>
            </w:r>
          </w:p>
        </w:tc>
      </w:tr>
      <w:tr w:rsidR="00CC3569" w:rsidRPr="005B2FBA" w14:paraId="7374E59D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41106BD7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2E05F54B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359FFE16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55E3628A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0F482C17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5ED02DAB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6EC59526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3254CCE0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7A446CC3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2E0D684E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53674EBA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3D441FF8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798B443B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360E3843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3997CEC9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0FE4CB31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5753C5EE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43DD1EF7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14F9CBF7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4E127B3A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2EDF0869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0F8AF039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602E80B0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730BD2CD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27A2EDC6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30887C9A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7F20F835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02F28AC4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1C627024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0774D9F1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28D9A342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4058D100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2A56C56B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5DE05A3C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C40" w:rsidRPr="005B2FBA" w14:paraId="4E02C50E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75A1DD49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5DB32677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3CD78144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3286E5F8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C3133E1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06A0484F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C40" w:rsidRPr="005B2FBA" w14:paraId="4412F22F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5B4E996E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7160E7A6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2DA3D194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00ABE16D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5CF3D116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10A92591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C40" w:rsidRPr="005B2FBA" w14:paraId="7CB060D5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25E1CBFE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625B9DB9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6FBEA2DD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7F7ADE42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27AD926C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48D70A3B" w14:textId="77777777" w:rsidR="00B72C40" w:rsidRPr="005B2FBA" w:rsidRDefault="00B72C40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43738F2E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0B9D2938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27430DD4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5276589A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2131FCF0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15C159BC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359C2CE8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4D5CF78A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12782BA8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272F9696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67B0C810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03F80A46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5DAEC797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152BD37C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231D1976" w14:textId="77777777" w:rsidTr="00E03EC4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4D093DBE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769289F2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6EC306A4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4AE2B9FD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705F4DA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3A8F3626" w14:textId="77777777" w:rsidR="00CC3569" w:rsidRPr="005B2FBA" w:rsidRDefault="00CC3569" w:rsidP="00B72C40">
            <w:pPr>
              <w:pStyle w:val="Retraitcorpsdetexte2"/>
              <w:spacing w:before="60" w:after="6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3569" w:rsidRPr="005B2FBA" w14:paraId="564F75CE" w14:textId="77777777" w:rsidTr="00A90A13">
        <w:tc>
          <w:tcPr>
            <w:tcW w:w="1105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BF4D2" w:themeFill="accent2" w:themeFillTint="33"/>
          </w:tcPr>
          <w:p w14:paraId="6E29CE99" w14:textId="4F774A52" w:rsidR="00CC3569" w:rsidRPr="005B2FBA" w:rsidRDefault="00CC3569" w:rsidP="005B2FBA">
            <w:pPr>
              <w:pStyle w:val="Retraitcorpsdetexte2"/>
              <w:spacing w:before="60" w:after="6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Quel montant </w:t>
            </w:r>
            <w:r w:rsidR="00E92322" w:rsidRPr="005B2FBA">
              <w:rPr>
                <w:rFonts w:ascii="Arial" w:hAnsi="Arial" w:cs="Arial"/>
                <w:bCs/>
                <w:sz w:val="22"/>
                <w:szCs w:val="22"/>
              </w:rPr>
              <w:t>estimez-vous requis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14:paraId="54E7A91C" w14:textId="77777777" w:rsidR="00CC3569" w:rsidRPr="005B2FBA" w:rsidRDefault="00CC3569" w:rsidP="00E03EC4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3569" w:rsidRPr="005B2FBA" w14:paraId="3291D5A3" w14:textId="77777777" w:rsidTr="00A90A13">
        <w:tc>
          <w:tcPr>
            <w:tcW w:w="1105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CBF4D2" w:themeFill="accent2" w:themeFillTint="33"/>
          </w:tcPr>
          <w:p w14:paraId="4167497C" w14:textId="77777777" w:rsidR="00CC3569" w:rsidRPr="005B2FBA" w:rsidRDefault="00CC3569" w:rsidP="005B2FBA">
            <w:pPr>
              <w:pStyle w:val="Retraitcorpsdetexte2"/>
              <w:spacing w:before="60" w:after="60" w:line="240" w:lineRule="auto"/>
              <w:ind w:left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sz w:val="22"/>
                <w:szCs w:val="22"/>
              </w:rPr>
              <w:t>Quel montant provient d’autres sources ? (Précisez la source)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auto"/>
          </w:tcPr>
          <w:p w14:paraId="327AF83C" w14:textId="77777777" w:rsidR="00CC3569" w:rsidRPr="005B2FBA" w:rsidRDefault="00CC3569" w:rsidP="00E03EC4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88082CB" w14:textId="77777777" w:rsidR="00CC3569" w:rsidRPr="00C549C8" w:rsidRDefault="00CC3569" w:rsidP="00CC3569">
      <w:pPr>
        <w:rPr>
          <w:rFonts w:ascii="Arial" w:hAnsi="Arial" w:cs="Arial"/>
        </w:rPr>
        <w:sectPr w:rsidR="00CC3569" w:rsidRPr="00C549C8" w:rsidSect="00D80A61">
          <w:pgSz w:w="15842" w:h="12242" w:orient="landscape" w:code="1"/>
          <w:pgMar w:top="720" w:right="720" w:bottom="720" w:left="720" w:header="706" w:footer="706" w:gutter="0"/>
          <w:cols w:space="720"/>
          <w:docGrid w:linePitch="272"/>
        </w:sectPr>
      </w:pPr>
    </w:p>
    <w:p w14:paraId="6E8110AE" w14:textId="77777777" w:rsidR="00CC3569" w:rsidRDefault="00CC3569" w:rsidP="00CC3569">
      <w:pPr>
        <w:pStyle w:val="ListParagraph-annexe"/>
        <w:numPr>
          <w:ilvl w:val="0"/>
          <w:numId w:val="0"/>
        </w:numPr>
        <w:rPr>
          <w:rFonts w:ascii="Arial" w:hAnsi="Arial" w:cs="Arial"/>
          <w:bCs/>
          <w:color w:val="112641" w:themeColor="text2" w:themeShade="BF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A90A13" w14:paraId="5F34C07A" w14:textId="77777777" w:rsidTr="00A90A13">
        <w:tc>
          <w:tcPr>
            <w:tcW w:w="9440" w:type="dxa"/>
            <w:shd w:val="clear" w:color="auto" w:fill="F2F2F2" w:themeFill="background1" w:themeFillShade="F2"/>
          </w:tcPr>
          <w:p w14:paraId="260B666F" w14:textId="77777777" w:rsidR="00A90A13" w:rsidRDefault="00A90A13" w:rsidP="00A90A13">
            <w:pPr>
              <w:pStyle w:val="ListParagraph-annexe"/>
              <w:numPr>
                <w:ilvl w:val="0"/>
                <w:numId w:val="0"/>
              </w:numPr>
              <w:rPr>
                <w:rFonts w:ascii="Arial" w:hAnsi="Arial" w:cs="Arial"/>
                <w:bCs/>
                <w:color w:val="112641" w:themeColor="text2" w:themeShade="BF"/>
              </w:rPr>
            </w:pPr>
          </w:p>
          <w:p w14:paraId="1E657F3A" w14:textId="293A3482" w:rsidR="00A90A13" w:rsidRPr="005B2FBA" w:rsidRDefault="00A90A13" w:rsidP="00A90A13">
            <w:pPr>
              <w:pStyle w:val="ListParagraph-annexe"/>
              <w:numPr>
                <w:ilvl w:val="0"/>
                <w:numId w:val="0"/>
              </w:numPr>
              <w:ind w:right="378"/>
              <w:rPr>
                <w:rFonts w:ascii="Arial" w:hAnsi="Arial" w:cs="Arial"/>
                <w:b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Le formulaire </w:t>
            </w:r>
            <w:r w:rsidR="00E92322" w:rsidRPr="005B2FBA">
              <w:rPr>
                <w:rFonts w:ascii="Arial" w:hAnsi="Arial" w:cs="Arial"/>
                <w:bCs/>
                <w:sz w:val="22"/>
                <w:szCs w:val="22"/>
              </w:rPr>
              <w:t xml:space="preserve">complété 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doit être transmis à la </w:t>
            </w:r>
            <w:proofErr w:type="spellStart"/>
            <w:r w:rsidRPr="005B2FBA">
              <w:rPr>
                <w:rFonts w:ascii="Arial" w:hAnsi="Arial" w:cs="Arial"/>
                <w:bCs/>
                <w:sz w:val="22"/>
                <w:szCs w:val="22"/>
              </w:rPr>
              <w:t>fabriqueREL</w:t>
            </w:r>
            <w:proofErr w:type="spellEnd"/>
            <w:r w:rsidRPr="005B2FBA">
              <w:rPr>
                <w:rFonts w:ascii="Arial" w:hAnsi="Arial" w:cs="Arial"/>
                <w:bCs/>
                <w:sz w:val="22"/>
                <w:szCs w:val="22"/>
              </w:rPr>
              <w:t>, accompagné d</w:t>
            </w:r>
            <w:r w:rsidR="00E92322" w:rsidRPr="005B2FBA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2FBA">
              <w:rPr>
                <w:rFonts w:ascii="Arial" w:hAnsi="Arial" w:cs="Arial"/>
                <w:b/>
                <w:sz w:val="22"/>
                <w:szCs w:val="22"/>
              </w:rPr>
              <w:t xml:space="preserve">CV 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>de la personne porteuse du projet et d’une</w:t>
            </w:r>
            <w:r w:rsidRPr="005B2FBA">
              <w:rPr>
                <w:rFonts w:ascii="Arial" w:hAnsi="Arial" w:cs="Arial"/>
                <w:b/>
                <w:sz w:val="22"/>
                <w:szCs w:val="22"/>
              </w:rPr>
              <w:t xml:space="preserve"> lettre d</w:t>
            </w:r>
            <w:r w:rsidR="00E92322" w:rsidRPr="005B2FBA">
              <w:rPr>
                <w:rFonts w:ascii="Arial" w:hAnsi="Arial" w:cs="Arial"/>
                <w:b/>
                <w:sz w:val="22"/>
                <w:szCs w:val="22"/>
              </w:rPr>
              <w:t>’appui</w:t>
            </w:r>
            <w:r w:rsidRPr="005B2F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>de la direction de sa Faculté ou d</w:t>
            </w:r>
            <w:r w:rsidR="00E92322" w:rsidRPr="005B2FBA">
              <w:rPr>
                <w:rFonts w:ascii="Arial" w:hAnsi="Arial" w:cs="Arial"/>
                <w:bCs/>
                <w:sz w:val="22"/>
                <w:szCs w:val="22"/>
              </w:rPr>
              <w:t>e son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 département le </w:t>
            </w:r>
            <w:r w:rsidR="00E92322" w:rsidRPr="005B2FBA">
              <w:rPr>
                <w:rFonts w:ascii="Arial" w:hAnsi="Arial" w:cs="Arial"/>
                <w:b/>
                <w:sz w:val="22"/>
                <w:szCs w:val="22"/>
              </w:rPr>
              <w:t>30 juillet 2021</w:t>
            </w:r>
            <w:r w:rsidRPr="005B2F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>au plus tard</w:t>
            </w:r>
          </w:p>
          <w:p w14:paraId="36CE91D0" w14:textId="77777777" w:rsidR="00A90A13" w:rsidRPr="005B2FBA" w:rsidRDefault="00A90A13" w:rsidP="00A90A13">
            <w:pPr>
              <w:pStyle w:val="ListParagraph-annexe"/>
              <w:numPr>
                <w:ilvl w:val="0"/>
                <w:numId w:val="0"/>
              </w:numPr>
              <w:ind w:right="3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BCA5D1" w14:textId="1F7C79B9" w:rsidR="00A90A13" w:rsidRPr="005B2FBA" w:rsidRDefault="00A90A13" w:rsidP="00A90A13">
            <w:pPr>
              <w:pStyle w:val="ListParagraph-annexe"/>
              <w:numPr>
                <w:ilvl w:val="0"/>
                <w:numId w:val="58"/>
              </w:numPr>
              <w:ind w:right="378"/>
              <w:rPr>
                <w:rFonts w:ascii="Arial" w:hAnsi="Arial" w:cs="Arial"/>
                <w:bCs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sz w:val="22"/>
                <w:szCs w:val="22"/>
              </w:rPr>
              <w:t>L’adresse de retour</w:t>
            </w:r>
            <w:r w:rsidR="00B72C40" w:rsidRPr="005B2FBA">
              <w:rPr>
                <w:rFonts w:ascii="Arial" w:hAnsi="Arial" w:cs="Arial"/>
                <w:bCs/>
                <w:sz w:val="22"/>
                <w:szCs w:val="22"/>
              </w:rPr>
              <w:t> </w:t>
            </w: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hyperlink r:id="rId17" w:history="1">
              <w:r w:rsidRPr="005B2FBA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projets@fabriquerel.org</w:t>
              </w:r>
            </w:hyperlink>
          </w:p>
          <w:p w14:paraId="393200D1" w14:textId="77777777" w:rsidR="00A90A13" w:rsidRPr="005B2FBA" w:rsidRDefault="00A90A13" w:rsidP="00A90A13">
            <w:pPr>
              <w:pStyle w:val="ListParagraph-annexe"/>
              <w:numPr>
                <w:ilvl w:val="0"/>
                <w:numId w:val="58"/>
              </w:numPr>
              <w:ind w:right="378"/>
              <w:rPr>
                <w:rFonts w:ascii="Arial" w:hAnsi="Arial" w:cs="Arial"/>
                <w:bCs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Pour toute question : </w:t>
            </w:r>
            <w:hyperlink r:id="rId18" w:history="1">
              <w:r w:rsidRPr="005B2FBA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info@fabriquerel.org</w:t>
              </w:r>
            </w:hyperlink>
          </w:p>
          <w:p w14:paraId="4E562D1D" w14:textId="77777777" w:rsidR="00A90A13" w:rsidRPr="005B2FBA" w:rsidRDefault="00A90A13" w:rsidP="00A90A13">
            <w:pPr>
              <w:pStyle w:val="ListParagraph-annexe"/>
              <w:numPr>
                <w:ilvl w:val="0"/>
                <w:numId w:val="58"/>
              </w:numPr>
              <w:ind w:right="378"/>
              <w:rPr>
                <w:rFonts w:ascii="Arial" w:hAnsi="Arial" w:cs="Arial"/>
                <w:bCs/>
                <w:sz w:val="22"/>
                <w:szCs w:val="22"/>
              </w:rPr>
            </w:pPr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Pour en savoir davantage sur les REL : </w:t>
            </w:r>
            <w:hyperlink r:id="rId19" w:history="1">
              <w:r w:rsidRPr="005B2FBA">
                <w:rPr>
                  <w:rStyle w:val="Lienhypertexte"/>
                  <w:rFonts w:ascii="Arial" w:hAnsi="Arial" w:cs="Arial"/>
                  <w:bCs/>
                  <w:sz w:val="22"/>
                  <w:szCs w:val="22"/>
                </w:rPr>
                <w:t>www.fabriquerel.org</w:t>
              </w:r>
            </w:hyperlink>
            <w:r w:rsidRPr="005B2F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3689BFC" w14:textId="77777777" w:rsidR="00A90A13" w:rsidRDefault="00A90A13" w:rsidP="00A90A13">
            <w:pPr>
              <w:pStyle w:val="ListParagraph-annexe"/>
              <w:numPr>
                <w:ilvl w:val="0"/>
                <w:numId w:val="0"/>
              </w:numPr>
              <w:ind w:right="378"/>
              <w:rPr>
                <w:rFonts w:ascii="Arial" w:hAnsi="Arial" w:cs="Arial"/>
                <w:bCs/>
              </w:rPr>
            </w:pPr>
          </w:p>
        </w:tc>
      </w:tr>
    </w:tbl>
    <w:p w14:paraId="2ADFE0A1" w14:textId="77777777" w:rsidR="00A90A13" w:rsidRDefault="00A90A13" w:rsidP="00A90A13">
      <w:pPr>
        <w:pStyle w:val="ListParagraph-annexe"/>
        <w:numPr>
          <w:ilvl w:val="0"/>
          <w:numId w:val="0"/>
        </w:numPr>
        <w:ind w:right="378"/>
        <w:rPr>
          <w:rFonts w:ascii="Arial" w:hAnsi="Arial" w:cs="Arial"/>
          <w:bCs/>
        </w:rPr>
      </w:pPr>
    </w:p>
    <w:sectPr w:rsidR="00A90A13" w:rsidSect="0000602D">
      <w:headerReference w:type="default" r:id="rId20"/>
      <w:footerReference w:type="even" r:id="rId21"/>
      <w:footerReference w:type="default" r:id="rId22"/>
      <w:pgSz w:w="12240" w:h="15840" w:code="1"/>
      <w:pgMar w:top="720" w:right="1503" w:bottom="720" w:left="12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300A" w14:textId="77777777" w:rsidR="003C33A4" w:rsidRDefault="003C33A4" w:rsidP="00224CD6">
      <w:r>
        <w:separator/>
      </w:r>
    </w:p>
  </w:endnote>
  <w:endnote w:type="continuationSeparator" w:id="0">
    <w:p w14:paraId="5999E915" w14:textId="77777777" w:rsidR="003C33A4" w:rsidRDefault="003C33A4" w:rsidP="0022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15B8" w14:textId="77777777" w:rsidR="00CC3569" w:rsidRDefault="00CC356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30F8F" w14:textId="77777777" w:rsidR="00CC3569" w:rsidRDefault="00CC356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D58B" w14:textId="13BB9045" w:rsidR="00CC3569" w:rsidRPr="00CB5123" w:rsidRDefault="005E5465" w:rsidP="00BD5875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bookmarkStart w:id="0" w:name="_Hlk71616557"/>
    <w:r w:rsidRPr="00DE74C8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A4DA0F" wp14:editId="4C8EF7FF">
          <wp:simplePos x="0" y="0"/>
          <wp:positionH relativeFrom="column">
            <wp:posOffset>5682744</wp:posOffset>
          </wp:positionH>
          <wp:positionV relativeFrom="paragraph">
            <wp:posOffset>117806</wp:posOffset>
          </wp:positionV>
          <wp:extent cx="810895" cy="152400"/>
          <wp:effectExtent l="0" t="0" r="8255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="00DE74C8" w:rsidRPr="00DE74C8">
        <w:rPr>
          <w:rStyle w:val="Lienhypertexte"/>
          <w:rFonts w:ascii="Arial" w:hAnsi="Arial" w:cs="Arial"/>
          <w:sz w:val="18"/>
          <w:szCs w:val="18"/>
          <w14:textFill>
            <w14:solidFill>
              <w14:srgbClr w14:val="0000FF">
                <w14:lumMod w14:val="75000"/>
              </w14:srgbClr>
            </w14:solidFill>
          </w14:textFill>
        </w:rPr>
        <w:t>https://fabriquerel.org</w:t>
      </w:r>
    </w:hyperlink>
    <w:r w:rsidR="00CC3569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–</w:t>
    </w:r>
    <w:r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B72C40">
      <w:rPr>
        <w:rFonts w:ascii="Arial" w:hAnsi="Arial" w:cs="Arial"/>
        <w:color w:val="A6A6A6" w:themeColor="background1" w:themeShade="A6"/>
        <w:sz w:val="18"/>
        <w:szCs w:val="18"/>
      </w:rPr>
      <w:t>Sollicitation</w:t>
    </w:r>
    <w:r w:rsidR="00CC3569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="00BD5875" w:rsidRPr="00DE74C8">
      <w:rPr>
        <w:rFonts w:ascii="Arial" w:hAnsi="Arial" w:cs="Arial"/>
        <w:color w:val="A6A6A6" w:themeColor="background1" w:themeShade="A6"/>
        <w:sz w:val="18"/>
        <w:szCs w:val="18"/>
      </w:rPr>
      <w:t>–</w:t>
    </w:r>
    <w:r w:rsidR="00CC3569" w:rsidRPr="00DE74C8">
      <w:rPr>
        <w:rFonts w:ascii="Arial" w:hAnsi="Arial" w:cs="Arial"/>
        <w:color w:val="A6A6A6" w:themeColor="background1" w:themeShade="A6"/>
        <w:sz w:val="18"/>
        <w:szCs w:val="18"/>
      </w:rPr>
      <w:t xml:space="preserve"> 202</w:t>
    </w:r>
    <w:r w:rsidR="008E3ABE" w:rsidRPr="00DE74C8">
      <w:rPr>
        <w:rFonts w:ascii="Arial" w:hAnsi="Arial" w:cs="Arial"/>
        <w:color w:val="A6A6A6" w:themeColor="background1" w:themeShade="A6"/>
        <w:sz w:val="18"/>
        <w:szCs w:val="18"/>
      </w:rPr>
      <w:t>1</w:t>
    </w:r>
    <w:bookmarkEnd w:id="0"/>
    <w:r w:rsidR="00BD5875">
      <w:rPr>
        <w:rFonts w:ascii="Arial" w:hAnsi="Arial" w:cs="Arial"/>
        <w:i/>
        <w:iCs/>
        <w:color w:val="A6A6A6" w:themeColor="background1" w:themeShade="A6"/>
        <w:sz w:val="18"/>
        <w:szCs w:val="16"/>
      </w:rPr>
      <w:tab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CC3569">
      <w:rPr>
        <w:rFonts w:ascii="Arial" w:hAnsi="Arial" w:cs="Arial"/>
        <w:noProof/>
        <w:color w:val="A6A6A6" w:themeColor="background1" w:themeShade="A6"/>
        <w:sz w:val="18"/>
        <w:szCs w:val="16"/>
      </w:rPr>
      <w:t>2</w:t>
    </w:r>
    <w:r w:rsidR="00CC3569"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59858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B14799" w14:textId="4955D2FB" w:rsidR="000658D1" w:rsidRDefault="000658D1" w:rsidP="000658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04978D3" w14:textId="77777777" w:rsidR="000658D1" w:rsidRDefault="000658D1" w:rsidP="0000602D">
    <w:pPr>
      <w:pStyle w:val="Pieddepag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093615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C37686E" w14:textId="23178EAA" w:rsidR="000658D1" w:rsidRDefault="000658D1" w:rsidP="000658D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7C129CD2" w14:textId="1597EEBD" w:rsidR="000658D1" w:rsidRPr="00F17F91" w:rsidRDefault="008E3ABE" w:rsidP="0000602D">
    <w:pPr>
      <w:pStyle w:val="Pieddepage"/>
      <w:ind w:right="360"/>
    </w:pPr>
    <w:proofErr w:type="spellStart"/>
    <w:r>
      <w:rPr>
        <w:rFonts w:ascii="Arial" w:hAnsi="Arial" w:cs="Arial"/>
        <w:i/>
        <w:iCs/>
        <w:color w:val="A6A6A6" w:themeColor="background1" w:themeShade="A6"/>
        <w:sz w:val="18"/>
        <w:szCs w:val="16"/>
      </w:rPr>
      <w:t>f</w:t>
    </w:r>
    <w:r w:rsidRPr="00EA7026">
      <w:rPr>
        <w:rFonts w:ascii="Arial" w:hAnsi="Arial" w:cs="Arial"/>
        <w:i/>
        <w:iCs/>
        <w:color w:val="A6A6A6" w:themeColor="background1" w:themeShade="A6"/>
        <w:sz w:val="18"/>
        <w:szCs w:val="16"/>
      </w:rPr>
      <w:t>abriqueREL</w:t>
    </w:r>
    <w:proofErr w:type="spellEnd"/>
    <w:r>
      <w:rPr>
        <w:rFonts w:ascii="Arial" w:hAnsi="Arial" w:cs="Arial"/>
        <w:i/>
        <w:iCs/>
        <w:color w:val="A6A6A6" w:themeColor="background1" w:themeShade="A6"/>
        <w:sz w:val="18"/>
        <w:szCs w:val="16"/>
      </w:rPr>
      <w:t xml:space="preserve"> – </w:t>
    </w:r>
    <w:r w:rsidR="00B72C40">
      <w:rPr>
        <w:rFonts w:ascii="Arial" w:hAnsi="Arial" w:cs="Arial"/>
        <w:i/>
        <w:iCs/>
        <w:color w:val="A6A6A6" w:themeColor="background1" w:themeShade="A6"/>
        <w:sz w:val="18"/>
        <w:szCs w:val="16"/>
      </w:rPr>
      <w:t>Sollicitation</w:t>
    </w:r>
    <w:r>
      <w:rPr>
        <w:rFonts w:ascii="Arial" w:hAnsi="Arial" w:cs="Arial"/>
        <w:i/>
        <w:iCs/>
        <w:color w:val="A6A6A6" w:themeColor="background1" w:themeShade="A6"/>
        <w:sz w:val="18"/>
        <w:szCs w:val="16"/>
      </w:rPr>
      <w:t xml:space="preserve"> –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D717" w14:textId="77777777" w:rsidR="003C33A4" w:rsidRDefault="003C33A4" w:rsidP="00224CD6">
      <w:r>
        <w:separator/>
      </w:r>
    </w:p>
  </w:footnote>
  <w:footnote w:type="continuationSeparator" w:id="0">
    <w:p w14:paraId="019ABBEE" w14:textId="77777777" w:rsidR="003C33A4" w:rsidRDefault="003C33A4" w:rsidP="00224CD6">
      <w:r>
        <w:continuationSeparator/>
      </w:r>
    </w:p>
  </w:footnote>
  <w:footnote w:id="1">
    <w:p w14:paraId="46D5E19D" w14:textId="77777777" w:rsidR="00CC3569" w:rsidRPr="00C64C12" w:rsidRDefault="00CC3569" w:rsidP="005B2FBA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C64C12">
        <w:rPr>
          <w:rFonts w:ascii="Arial" w:hAnsi="Arial" w:cs="Arial"/>
          <w:sz w:val="16"/>
        </w:rPr>
        <w:t>Exemple : expert de contenu, bibliothécaire, auxiliaire, conseiller pédagogique, équipe de médiatisation, etc.</w:t>
      </w:r>
    </w:p>
  </w:footnote>
  <w:footnote w:id="2">
    <w:p w14:paraId="163D2EA9" w14:textId="77777777" w:rsidR="00CC3569" w:rsidRPr="00294171" w:rsidRDefault="00CC3569" w:rsidP="005B2FBA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  <w:footnote w:id="3">
    <w:p w14:paraId="129C0943" w14:textId="655A8C3C" w:rsidR="00CC3569" w:rsidRPr="00CC3569" w:rsidRDefault="00CC3569" w:rsidP="005B2FBA">
      <w:pPr>
        <w:spacing w:before="0"/>
        <w:ind w:left="180" w:hanging="180"/>
        <w:jc w:val="both"/>
        <w:rPr>
          <w:rFonts w:ascii="Arial" w:hAnsi="Arial" w:cs="Arial"/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 xml:space="preserve">Au besoin, référez-vous au </w:t>
      </w:r>
      <w:r w:rsidRPr="00F24A30">
        <w:rPr>
          <w:rFonts w:ascii="Arial" w:hAnsi="Arial" w:cs="Arial"/>
          <w:i/>
          <w:sz w:val="16"/>
        </w:rPr>
        <w:t xml:space="preserve">Guide </w:t>
      </w:r>
      <w:r w:rsidR="00E92322">
        <w:rPr>
          <w:rFonts w:ascii="Arial" w:hAnsi="Arial" w:cs="Arial"/>
          <w:i/>
          <w:sz w:val="16"/>
        </w:rPr>
        <w:t>de sollicitation</w:t>
      </w:r>
      <w:r w:rsidRPr="00294171">
        <w:rPr>
          <w:rFonts w:ascii="Arial" w:hAnsi="Arial" w:cs="Arial"/>
          <w:sz w:val="16"/>
        </w:rPr>
        <w:t xml:space="preserve"> pour valider les dépenses admissibles.</w:t>
      </w:r>
      <w:r>
        <w:rPr>
          <w:rFonts w:ascii="Arial" w:hAnsi="Arial" w:cs="Arial"/>
          <w:sz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FE66" w14:textId="77777777" w:rsidR="00CC3569" w:rsidRDefault="00CC356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7FB453A" w14:textId="77777777" w:rsidR="00CC3569" w:rsidRDefault="00CC356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F998" w14:textId="33E56847" w:rsidR="005E5465" w:rsidRDefault="005E5465">
    <w:pPr>
      <w:pStyle w:val="En-tte"/>
    </w:pPr>
    <w:r>
      <w:rPr>
        <w:rFonts w:ascii="Arial" w:hAnsi="Arial" w:cs="Arial"/>
        <w:noProof/>
        <w:color w:val="A6A6A6" w:themeColor="background1" w:themeShade="A6"/>
        <w:sz w:val="18"/>
        <w:szCs w:val="16"/>
      </w:rPr>
      <w:drawing>
        <wp:anchor distT="0" distB="0" distL="114300" distR="114300" simplePos="0" relativeHeight="251658240" behindDoc="0" locked="0" layoutInCell="1" allowOverlap="1" wp14:anchorId="4D650D57" wp14:editId="56631A52">
          <wp:simplePos x="0" y="0"/>
          <wp:positionH relativeFrom="column">
            <wp:posOffset>5634355</wp:posOffset>
          </wp:positionH>
          <wp:positionV relativeFrom="paragraph">
            <wp:posOffset>-2238082</wp:posOffset>
          </wp:positionV>
          <wp:extent cx="813435" cy="152400"/>
          <wp:effectExtent l="0" t="0" r="571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5B08" w14:textId="77777777" w:rsidR="000658D1" w:rsidRDefault="000658D1" w:rsidP="00F17F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E08"/>
    <w:multiLevelType w:val="hybridMultilevel"/>
    <w:tmpl w:val="9CB8D15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916"/>
    <w:multiLevelType w:val="hybridMultilevel"/>
    <w:tmpl w:val="8B245C64"/>
    <w:lvl w:ilvl="0" w:tplc="9A66ABC8">
      <w:start w:val="1"/>
      <w:numFmt w:val="decimal"/>
      <w:pStyle w:val="Titre5"/>
      <w:lvlText w:val="4.%1 "/>
      <w:lvlJc w:val="left"/>
      <w:pPr>
        <w:ind w:left="284" w:hanging="284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19A4"/>
    <w:multiLevelType w:val="hybridMultilevel"/>
    <w:tmpl w:val="4184B332"/>
    <w:lvl w:ilvl="0" w:tplc="C3A056C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C06A2"/>
    <w:multiLevelType w:val="hybridMultilevel"/>
    <w:tmpl w:val="339C34CE"/>
    <w:lvl w:ilvl="0" w:tplc="3B0CA8E0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620DF"/>
    <w:multiLevelType w:val="hybridMultilevel"/>
    <w:tmpl w:val="9F727D7E"/>
    <w:lvl w:ilvl="0" w:tplc="0C0C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05F81D99"/>
    <w:multiLevelType w:val="hybridMultilevel"/>
    <w:tmpl w:val="3900257C"/>
    <w:lvl w:ilvl="0" w:tplc="68DC38B0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404DE"/>
    <w:multiLevelType w:val="hybridMultilevel"/>
    <w:tmpl w:val="DEC606D4"/>
    <w:lvl w:ilvl="0" w:tplc="0C0C0001">
      <w:start w:val="1"/>
      <w:numFmt w:val="bullet"/>
      <w:lvlText w:val=""/>
      <w:lvlJc w:val="left"/>
      <w:pPr>
        <w:ind w:left="276" w:hanging="142"/>
      </w:pPr>
      <w:rPr>
        <w:rFonts w:ascii="Symbol" w:hAnsi="Symbol" w:hint="default"/>
        <w:w w:val="54"/>
        <w:sz w:val="20"/>
        <w:szCs w:val="20"/>
      </w:rPr>
    </w:lvl>
    <w:lvl w:ilvl="1" w:tplc="394A2F98">
      <w:numFmt w:val="bullet"/>
      <w:lvlText w:val="•"/>
      <w:lvlJc w:val="left"/>
      <w:pPr>
        <w:ind w:left="692" w:hanging="142"/>
      </w:pPr>
      <w:rPr>
        <w:rFonts w:hint="default"/>
      </w:rPr>
    </w:lvl>
    <w:lvl w:ilvl="2" w:tplc="65667A0E">
      <w:numFmt w:val="bullet"/>
      <w:lvlText w:val="•"/>
      <w:lvlJc w:val="left"/>
      <w:pPr>
        <w:ind w:left="1104" w:hanging="142"/>
      </w:pPr>
      <w:rPr>
        <w:rFonts w:hint="default"/>
      </w:rPr>
    </w:lvl>
    <w:lvl w:ilvl="3" w:tplc="D01697D0">
      <w:numFmt w:val="bullet"/>
      <w:lvlText w:val="•"/>
      <w:lvlJc w:val="left"/>
      <w:pPr>
        <w:ind w:left="1517" w:hanging="142"/>
      </w:pPr>
      <w:rPr>
        <w:rFonts w:hint="default"/>
      </w:rPr>
    </w:lvl>
    <w:lvl w:ilvl="4" w:tplc="85EAE14E">
      <w:numFmt w:val="bullet"/>
      <w:lvlText w:val="•"/>
      <w:lvlJc w:val="left"/>
      <w:pPr>
        <w:ind w:left="1929" w:hanging="142"/>
      </w:pPr>
      <w:rPr>
        <w:rFonts w:hint="default"/>
      </w:rPr>
    </w:lvl>
    <w:lvl w:ilvl="5" w:tplc="05F4B814">
      <w:numFmt w:val="bullet"/>
      <w:lvlText w:val="•"/>
      <w:lvlJc w:val="left"/>
      <w:pPr>
        <w:ind w:left="2342" w:hanging="142"/>
      </w:pPr>
      <w:rPr>
        <w:rFonts w:hint="default"/>
      </w:rPr>
    </w:lvl>
    <w:lvl w:ilvl="6" w:tplc="6094AB26">
      <w:numFmt w:val="bullet"/>
      <w:lvlText w:val="•"/>
      <w:lvlJc w:val="left"/>
      <w:pPr>
        <w:ind w:left="2754" w:hanging="142"/>
      </w:pPr>
      <w:rPr>
        <w:rFonts w:hint="default"/>
      </w:rPr>
    </w:lvl>
    <w:lvl w:ilvl="7" w:tplc="4E1C1C7A">
      <w:numFmt w:val="bullet"/>
      <w:lvlText w:val="•"/>
      <w:lvlJc w:val="left"/>
      <w:pPr>
        <w:ind w:left="3167" w:hanging="142"/>
      </w:pPr>
      <w:rPr>
        <w:rFonts w:hint="default"/>
      </w:rPr>
    </w:lvl>
    <w:lvl w:ilvl="8" w:tplc="E5AA6F0E">
      <w:numFmt w:val="bullet"/>
      <w:lvlText w:val="•"/>
      <w:lvlJc w:val="left"/>
      <w:pPr>
        <w:ind w:left="3579" w:hanging="142"/>
      </w:pPr>
      <w:rPr>
        <w:rFonts w:hint="default"/>
      </w:rPr>
    </w:lvl>
  </w:abstractNum>
  <w:abstractNum w:abstractNumId="7" w15:restartNumberingAfterBreak="0">
    <w:nsid w:val="0BF84955"/>
    <w:multiLevelType w:val="hybridMultilevel"/>
    <w:tmpl w:val="E06C2D4C"/>
    <w:lvl w:ilvl="0" w:tplc="90104C20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76725D"/>
    <w:multiLevelType w:val="hybridMultilevel"/>
    <w:tmpl w:val="4606E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29A"/>
    <w:multiLevelType w:val="hybridMultilevel"/>
    <w:tmpl w:val="D91C8FD6"/>
    <w:lvl w:ilvl="0" w:tplc="70501A2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56FAD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65A80D8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143DF8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CCEDB0A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00CD75A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4AD66A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540F60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96CF3EA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6F4858"/>
    <w:multiLevelType w:val="hybridMultilevel"/>
    <w:tmpl w:val="116CA9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63C98"/>
    <w:multiLevelType w:val="hybridMultilevel"/>
    <w:tmpl w:val="C5E0D4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50CC3"/>
    <w:multiLevelType w:val="hybridMultilevel"/>
    <w:tmpl w:val="B3E017B4"/>
    <w:lvl w:ilvl="0" w:tplc="AE405A90">
      <w:numFmt w:val="bullet"/>
      <w:lvlText w:val="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69F35"/>
    <w:multiLevelType w:val="hybridMultilevel"/>
    <w:tmpl w:val="1E77C5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EA11D6"/>
    <w:multiLevelType w:val="hybridMultilevel"/>
    <w:tmpl w:val="C42A36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C741A"/>
    <w:multiLevelType w:val="multilevel"/>
    <w:tmpl w:val="2BD4C0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F312D"/>
    <w:multiLevelType w:val="multilevel"/>
    <w:tmpl w:val="FB5802F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768D"/>
    <w:multiLevelType w:val="hybridMultilevel"/>
    <w:tmpl w:val="66D8ED98"/>
    <w:lvl w:ilvl="0" w:tplc="639A723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A0D54"/>
    <w:multiLevelType w:val="hybridMultilevel"/>
    <w:tmpl w:val="E8989CF8"/>
    <w:lvl w:ilvl="0" w:tplc="D8805188">
      <w:start w:val="1"/>
      <w:numFmt w:val="bullet"/>
      <w:lvlText w:val=""/>
      <w:lvlJc w:val="left"/>
      <w:pPr>
        <w:ind w:left="276" w:hanging="142"/>
      </w:pPr>
      <w:rPr>
        <w:rFonts w:ascii="Candara" w:hAnsi="Candara" w:hint="default"/>
        <w:w w:val="54"/>
        <w:sz w:val="20"/>
        <w:szCs w:val="20"/>
      </w:rPr>
    </w:lvl>
    <w:lvl w:ilvl="1" w:tplc="394A2F98">
      <w:numFmt w:val="bullet"/>
      <w:lvlText w:val="•"/>
      <w:lvlJc w:val="left"/>
      <w:pPr>
        <w:ind w:left="692" w:hanging="142"/>
      </w:pPr>
      <w:rPr>
        <w:rFonts w:hint="default"/>
      </w:rPr>
    </w:lvl>
    <w:lvl w:ilvl="2" w:tplc="65667A0E">
      <w:numFmt w:val="bullet"/>
      <w:lvlText w:val="•"/>
      <w:lvlJc w:val="left"/>
      <w:pPr>
        <w:ind w:left="1104" w:hanging="142"/>
      </w:pPr>
      <w:rPr>
        <w:rFonts w:hint="default"/>
      </w:rPr>
    </w:lvl>
    <w:lvl w:ilvl="3" w:tplc="D01697D0">
      <w:numFmt w:val="bullet"/>
      <w:lvlText w:val="•"/>
      <w:lvlJc w:val="left"/>
      <w:pPr>
        <w:ind w:left="1517" w:hanging="142"/>
      </w:pPr>
      <w:rPr>
        <w:rFonts w:hint="default"/>
      </w:rPr>
    </w:lvl>
    <w:lvl w:ilvl="4" w:tplc="85EAE14E">
      <w:numFmt w:val="bullet"/>
      <w:lvlText w:val="•"/>
      <w:lvlJc w:val="left"/>
      <w:pPr>
        <w:ind w:left="1929" w:hanging="142"/>
      </w:pPr>
      <w:rPr>
        <w:rFonts w:hint="default"/>
      </w:rPr>
    </w:lvl>
    <w:lvl w:ilvl="5" w:tplc="05F4B814">
      <w:numFmt w:val="bullet"/>
      <w:lvlText w:val="•"/>
      <w:lvlJc w:val="left"/>
      <w:pPr>
        <w:ind w:left="2342" w:hanging="142"/>
      </w:pPr>
      <w:rPr>
        <w:rFonts w:hint="default"/>
      </w:rPr>
    </w:lvl>
    <w:lvl w:ilvl="6" w:tplc="6094AB26">
      <w:numFmt w:val="bullet"/>
      <w:lvlText w:val="•"/>
      <w:lvlJc w:val="left"/>
      <w:pPr>
        <w:ind w:left="2754" w:hanging="142"/>
      </w:pPr>
      <w:rPr>
        <w:rFonts w:hint="default"/>
      </w:rPr>
    </w:lvl>
    <w:lvl w:ilvl="7" w:tplc="4E1C1C7A">
      <w:numFmt w:val="bullet"/>
      <w:lvlText w:val="•"/>
      <w:lvlJc w:val="left"/>
      <w:pPr>
        <w:ind w:left="3167" w:hanging="142"/>
      </w:pPr>
      <w:rPr>
        <w:rFonts w:hint="default"/>
      </w:rPr>
    </w:lvl>
    <w:lvl w:ilvl="8" w:tplc="E5AA6F0E">
      <w:numFmt w:val="bullet"/>
      <w:lvlText w:val="•"/>
      <w:lvlJc w:val="left"/>
      <w:pPr>
        <w:ind w:left="3579" w:hanging="142"/>
      </w:pPr>
      <w:rPr>
        <w:rFonts w:hint="default"/>
      </w:rPr>
    </w:lvl>
  </w:abstractNum>
  <w:abstractNum w:abstractNumId="19" w15:restartNumberingAfterBreak="0">
    <w:nsid w:val="23715D80"/>
    <w:multiLevelType w:val="hybridMultilevel"/>
    <w:tmpl w:val="59BE4756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9638A"/>
    <w:multiLevelType w:val="hybridMultilevel"/>
    <w:tmpl w:val="F2B843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75DB8"/>
    <w:multiLevelType w:val="hybridMultilevel"/>
    <w:tmpl w:val="3460CB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AA06C43"/>
    <w:multiLevelType w:val="hybridMultilevel"/>
    <w:tmpl w:val="50A085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20ABD"/>
    <w:multiLevelType w:val="hybridMultilevel"/>
    <w:tmpl w:val="9C54E9D8"/>
    <w:lvl w:ilvl="0" w:tplc="C3A056C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BF10F6"/>
    <w:multiLevelType w:val="hybridMultilevel"/>
    <w:tmpl w:val="E04C71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523FEC"/>
    <w:multiLevelType w:val="hybridMultilevel"/>
    <w:tmpl w:val="0AA47710"/>
    <w:lvl w:ilvl="0" w:tplc="0C0C0001">
      <w:start w:val="1"/>
      <w:numFmt w:val="bullet"/>
      <w:lvlText w:val=""/>
      <w:lvlJc w:val="left"/>
      <w:pPr>
        <w:ind w:left="276" w:hanging="142"/>
      </w:pPr>
      <w:rPr>
        <w:rFonts w:ascii="Symbol" w:hAnsi="Symbol" w:hint="default"/>
        <w:w w:val="54"/>
        <w:sz w:val="20"/>
        <w:szCs w:val="20"/>
      </w:rPr>
    </w:lvl>
    <w:lvl w:ilvl="1" w:tplc="394A2F98">
      <w:numFmt w:val="bullet"/>
      <w:lvlText w:val="•"/>
      <w:lvlJc w:val="left"/>
      <w:pPr>
        <w:ind w:left="692" w:hanging="142"/>
      </w:pPr>
      <w:rPr>
        <w:rFonts w:hint="default"/>
      </w:rPr>
    </w:lvl>
    <w:lvl w:ilvl="2" w:tplc="65667A0E">
      <w:numFmt w:val="bullet"/>
      <w:lvlText w:val="•"/>
      <w:lvlJc w:val="left"/>
      <w:pPr>
        <w:ind w:left="1104" w:hanging="142"/>
      </w:pPr>
      <w:rPr>
        <w:rFonts w:hint="default"/>
      </w:rPr>
    </w:lvl>
    <w:lvl w:ilvl="3" w:tplc="D01697D0">
      <w:numFmt w:val="bullet"/>
      <w:lvlText w:val="•"/>
      <w:lvlJc w:val="left"/>
      <w:pPr>
        <w:ind w:left="1517" w:hanging="142"/>
      </w:pPr>
      <w:rPr>
        <w:rFonts w:hint="default"/>
      </w:rPr>
    </w:lvl>
    <w:lvl w:ilvl="4" w:tplc="85EAE14E">
      <w:numFmt w:val="bullet"/>
      <w:lvlText w:val="•"/>
      <w:lvlJc w:val="left"/>
      <w:pPr>
        <w:ind w:left="1929" w:hanging="142"/>
      </w:pPr>
      <w:rPr>
        <w:rFonts w:hint="default"/>
      </w:rPr>
    </w:lvl>
    <w:lvl w:ilvl="5" w:tplc="05F4B814">
      <w:numFmt w:val="bullet"/>
      <w:lvlText w:val="•"/>
      <w:lvlJc w:val="left"/>
      <w:pPr>
        <w:ind w:left="2342" w:hanging="142"/>
      </w:pPr>
      <w:rPr>
        <w:rFonts w:hint="default"/>
      </w:rPr>
    </w:lvl>
    <w:lvl w:ilvl="6" w:tplc="6094AB26">
      <w:numFmt w:val="bullet"/>
      <w:lvlText w:val="•"/>
      <w:lvlJc w:val="left"/>
      <w:pPr>
        <w:ind w:left="2754" w:hanging="142"/>
      </w:pPr>
      <w:rPr>
        <w:rFonts w:hint="default"/>
      </w:rPr>
    </w:lvl>
    <w:lvl w:ilvl="7" w:tplc="4E1C1C7A">
      <w:numFmt w:val="bullet"/>
      <w:lvlText w:val="•"/>
      <w:lvlJc w:val="left"/>
      <w:pPr>
        <w:ind w:left="3167" w:hanging="142"/>
      </w:pPr>
      <w:rPr>
        <w:rFonts w:hint="default"/>
      </w:rPr>
    </w:lvl>
    <w:lvl w:ilvl="8" w:tplc="E5AA6F0E">
      <w:numFmt w:val="bullet"/>
      <w:lvlText w:val="•"/>
      <w:lvlJc w:val="left"/>
      <w:pPr>
        <w:ind w:left="3579" w:hanging="142"/>
      </w:pPr>
      <w:rPr>
        <w:rFonts w:hint="default"/>
      </w:rPr>
    </w:lvl>
  </w:abstractNum>
  <w:abstractNum w:abstractNumId="26" w15:restartNumberingAfterBreak="0">
    <w:nsid w:val="35D157AA"/>
    <w:multiLevelType w:val="hybridMultilevel"/>
    <w:tmpl w:val="0B10A14C"/>
    <w:lvl w:ilvl="0" w:tplc="302EBF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A04C9"/>
    <w:multiLevelType w:val="multilevel"/>
    <w:tmpl w:val="3D348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E23A7"/>
    <w:multiLevelType w:val="hybridMultilevel"/>
    <w:tmpl w:val="ECAAD340"/>
    <w:lvl w:ilvl="0" w:tplc="DF183C72">
      <w:numFmt w:val="bullet"/>
      <w:lvlText w:val=""/>
      <w:lvlJc w:val="left"/>
      <w:pPr>
        <w:ind w:left="276" w:hanging="142"/>
      </w:pPr>
      <w:rPr>
        <w:rFonts w:ascii="Symbol" w:eastAsia="Symbol" w:hAnsi="Symbol" w:cs="Symbol" w:hint="default"/>
        <w:w w:val="54"/>
        <w:sz w:val="20"/>
        <w:szCs w:val="20"/>
      </w:rPr>
    </w:lvl>
    <w:lvl w:ilvl="1" w:tplc="394A2F98">
      <w:numFmt w:val="bullet"/>
      <w:lvlText w:val="•"/>
      <w:lvlJc w:val="left"/>
      <w:pPr>
        <w:ind w:left="692" w:hanging="142"/>
      </w:pPr>
      <w:rPr>
        <w:rFonts w:hint="default"/>
      </w:rPr>
    </w:lvl>
    <w:lvl w:ilvl="2" w:tplc="65667A0E">
      <w:numFmt w:val="bullet"/>
      <w:lvlText w:val="•"/>
      <w:lvlJc w:val="left"/>
      <w:pPr>
        <w:ind w:left="1104" w:hanging="142"/>
      </w:pPr>
      <w:rPr>
        <w:rFonts w:hint="default"/>
      </w:rPr>
    </w:lvl>
    <w:lvl w:ilvl="3" w:tplc="D01697D0">
      <w:numFmt w:val="bullet"/>
      <w:lvlText w:val="•"/>
      <w:lvlJc w:val="left"/>
      <w:pPr>
        <w:ind w:left="1517" w:hanging="142"/>
      </w:pPr>
      <w:rPr>
        <w:rFonts w:hint="default"/>
      </w:rPr>
    </w:lvl>
    <w:lvl w:ilvl="4" w:tplc="85EAE14E">
      <w:numFmt w:val="bullet"/>
      <w:lvlText w:val="•"/>
      <w:lvlJc w:val="left"/>
      <w:pPr>
        <w:ind w:left="1929" w:hanging="142"/>
      </w:pPr>
      <w:rPr>
        <w:rFonts w:hint="default"/>
      </w:rPr>
    </w:lvl>
    <w:lvl w:ilvl="5" w:tplc="05F4B814">
      <w:numFmt w:val="bullet"/>
      <w:lvlText w:val="•"/>
      <w:lvlJc w:val="left"/>
      <w:pPr>
        <w:ind w:left="2342" w:hanging="142"/>
      </w:pPr>
      <w:rPr>
        <w:rFonts w:hint="default"/>
      </w:rPr>
    </w:lvl>
    <w:lvl w:ilvl="6" w:tplc="6094AB26">
      <w:numFmt w:val="bullet"/>
      <w:lvlText w:val="•"/>
      <w:lvlJc w:val="left"/>
      <w:pPr>
        <w:ind w:left="2754" w:hanging="142"/>
      </w:pPr>
      <w:rPr>
        <w:rFonts w:hint="default"/>
      </w:rPr>
    </w:lvl>
    <w:lvl w:ilvl="7" w:tplc="4E1C1C7A">
      <w:numFmt w:val="bullet"/>
      <w:lvlText w:val="•"/>
      <w:lvlJc w:val="left"/>
      <w:pPr>
        <w:ind w:left="3167" w:hanging="142"/>
      </w:pPr>
      <w:rPr>
        <w:rFonts w:hint="default"/>
      </w:rPr>
    </w:lvl>
    <w:lvl w:ilvl="8" w:tplc="E5AA6F0E">
      <w:numFmt w:val="bullet"/>
      <w:lvlText w:val="•"/>
      <w:lvlJc w:val="left"/>
      <w:pPr>
        <w:ind w:left="3579" w:hanging="142"/>
      </w:pPr>
      <w:rPr>
        <w:rFonts w:hint="default"/>
      </w:rPr>
    </w:lvl>
  </w:abstractNum>
  <w:abstractNum w:abstractNumId="29" w15:restartNumberingAfterBreak="0">
    <w:nsid w:val="3C0430EE"/>
    <w:multiLevelType w:val="hybridMultilevel"/>
    <w:tmpl w:val="BCF0F48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395426"/>
    <w:multiLevelType w:val="hybridMultilevel"/>
    <w:tmpl w:val="EC0E89AC"/>
    <w:lvl w:ilvl="0" w:tplc="7916ACF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56053D"/>
    <w:multiLevelType w:val="multilevel"/>
    <w:tmpl w:val="9D52C4F8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447BD0"/>
    <w:multiLevelType w:val="hybridMultilevel"/>
    <w:tmpl w:val="439E7C86"/>
    <w:lvl w:ilvl="0" w:tplc="2E02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8C6601"/>
    <w:multiLevelType w:val="hybridMultilevel"/>
    <w:tmpl w:val="17B60F16"/>
    <w:lvl w:ilvl="0" w:tplc="4CBC5B6E">
      <w:start w:val="1"/>
      <w:numFmt w:val="decimal"/>
      <w:lvlText w:val="%1."/>
      <w:lvlJc w:val="left"/>
      <w:pPr>
        <w:ind w:left="360" w:hanging="360"/>
      </w:pPr>
    </w:lvl>
    <w:lvl w:ilvl="1" w:tplc="0C0C0015">
      <w:start w:val="1"/>
      <w:numFmt w:val="upp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74000A"/>
    <w:multiLevelType w:val="hybridMultilevel"/>
    <w:tmpl w:val="EB4A002A"/>
    <w:lvl w:ilvl="0" w:tplc="9A30A2C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B0DFF"/>
    <w:multiLevelType w:val="hybridMultilevel"/>
    <w:tmpl w:val="3C6A32A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9316FF"/>
    <w:multiLevelType w:val="hybridMultilevel"/>
    <w:tmpl w:val="EFFE7810"/>
    <w:lvl w:ilvl="0" w:tplc="0C0C0015">
      <w:start w:val="1"/>
      <w:numFmt w:val="upp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F356CA"/>
    <w:multiLevelType w:val="hybridMultilevel"/>
    <w:tmpl w:val="576AF8FC"/>
    <w:lvl w:ilvl="0" w:tplc="2E027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2B12F"/>
      </w:rPr>
    </w:lvl>
    <w:lvl w:ilvl="1" w:tplc="688AFE4C">
      <w:start w:val="1"/>
      <w:numFmt w:val="bullet"/>
      <w:pStyle w:val="List2Paragraph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95ACD"/>
    <w:multiLevelType w:val="hybridMultilevel"/>
    <w:tmpl w:val="6F603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7E6CF6"/>
    <w:multiLevelType w:val="multilevel"/>
    <w:tmpl w:val="BA109C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A2288"/>
    <w:multiLevelType w:val="hybridMultilevel"/>
    <w:tmpl w:val="D9B80A3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B946FF"/>
    <w:multiLevelType w:val="hybridMultilevel"/>
    <w:tmpl w:val="5B9CD44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20EFD"/>
    <w:multiLevelType w:val="hybridMultilevel"/>
    <w:tmpl w:val="CA78172A"/>
    <w:lvl w:ilvl="0" w:tplc="14961CC4">
      <w:numFmt w:val="bullet"/>
      <w:lvlText w:val="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484A71"/>
    <w:multiLevelType w:val="hybridMultilevel"/>
    <w:tmpl w:val="2AC6365C"/>
    <w:lvl w:ilvl="0" w:tplc="ED9634F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E884955"/>
    <w:multiLevelType w:val="hybridMultilevel"/>
    <w:tmpl w:val="E9C004F8"/>
    <w:lvl w:ilvl="0" w:tplc="C3A056C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F13D1"/>
    <w:multiLevelType w:val="hybridMultilevel"/>
    <w:tmpl w:val="504E4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D0666"/>
    <w:multiLevelType w:val="hybridMultilevel"/>
    <w:tmpl w:val="50BC9CE8"/>
    <w:lvl w:ilvl="0" w:tplc="0C0C0005">
      <w:start w:val="1"/>
      <w:numFmt w:val="bullet"/>
      <w:lvlText w:val=""/>
      <w:lvlJc w:val="left"/>
      <w:pPr>
        <w:ind w:left="4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7" w15:restartNumberingAfterBreak="0">
    <w:nsid w:val="6B56113D"/>
    <w:multiLevelType w:val="hybridMultilevel"/>
    <w:tmpl w:val="11E4B6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BB7119"/>
    <w:multiLevelType w:val="hybridMultilevel"/>
    <w:tmpl w:val="12D4C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406090"/>
    <w:multiLevelType w:val="hybridMultilevel"/>
    <w:tmpl w:val="A0D8145E"/>
    <w:lvl w:ilvl="0" w:tplc="BD0C0790">
      <w:start w:val="1"/>
      <w:numFmt w:val="decimal"/>
      <w:pStyle w:val="Tableau-titreNo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3EC7353"/>
    <w:multiLevelType w:val="hybridMultilevel"/>
    <w:tmpl w:val="195AEA5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B632DC"/>
    <w:multiLevelType w:val="hybridMultilevel"/>
    <w:tmpl w:val="B5F4C4CE"/>
    <w:lvl w:ilvl="0" w:tplc="0C0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0D2385"/>
    <w:multiLevelType w:val="hybridMultilevel"/>
    <w:tmpl w:val="F5E4B602"/>
    <w:lvl w:ilvl="0" w:tplc="EBA8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DE78" w:themeColor="accent2" w:themeTint="9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3F1B7C"/>
    <w:multiLevelType w:val="hybridMultilevel"/>
    <w:tmpl w:val="234A17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9870A69"/>
    <w:multiLevelType w:val="hybridMultilevel"/>
    <w:tmpl w:val="B1246094"/>
    <w:lvl w:ilvl="0" w:tplc="C3A056C6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9C66D41"/>
    <w:multiLevelType w:val="hybridMultilevel"/>
    <w:tmpl w:val="2D86D21A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B327110"/>
    <w:multiLevelType w:val="hybridMultilevel"/>
    <w:tmpl w:val="8E5CD2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7C6B70"/>
    <w:multiLevelType w:val="hybridMultilevel"/>
    <w:tmpl w:val="F000E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35"/>
  </w:num>
  <w:num w:numId="3">
    <w:abstractNumId w:val="12"/>
  </w:num>
  <w:num w:numId="4">
    <w:abstractNumId w:val="42"/>
  </w:num>
  <w:num w:numId="5">
    <w:abstractNumId w:val="33"/>
  </w:num>
  <w:num w:numId="6">
    <w:abstractNumId w:val="38"/>
  </w:num>
  <w:num w:numId="7">
    <w:abstractNumId w:val="47"/>
  </w:num>
  <w:num w:numId="8">
    <w:abstractNumId w:val="29"/>
  </w:num>
  <w:num w:numId="9">
    <w:abstractNumId w:val="3"/>
  </w:num>
  <w:num w:numId="10">
    <w:abstractNumId w:val="9"/>
  </w:num>
  <w:num w:numId="11">
    <w:abstractNumId w:val="28"/>
  </w:num>
  <w:num w:numId="12">
    <w:abstractNumId w:val="6"/>
  </w:num>
  <w:num w:numId="13">
    <w:abstractNumId w:val="18"/>
  </w:num>
  <w:num w:numId="14">
    <w:abstractNumId w:val="25"/>
  </w:num>
  <w:num w:numId="15">
    <w:abstractNumId w:val="2"/>
  </w:num>
  <w:num w:numId="16">
    <w:abstractNumId w:val="54"/>
  </w:num>
  <w:num w:numId="17">
    <w:abstractNumId w:val="23"/>
  </w:num>
  <w:num w:numId="18">
    <w:abstractNumId w:val="36"/>
  </w:num>
  <w:num w:numId="19">
    <w:abstractNumId w:val="30"/>
  </w:num>
  <w:num w:numId="20">
    <w:abstractNumId w:val="57"/>
  </w:num>
  <w:num w:numId="21">
    <w:abstractNumId w:val="1"/>
  </w:num>
  <w:num w:numId="22">
    <w:abstractNumId w:val="22"/>
  </w:num>
  <w:num w:numId="23">
    <w:abstractNumId w:val="50"/>
  </w:num>
  <w:num w:numId="24">
    <w:abstractNumId w:val="46"/>
  </w:num>
  <w:num w:numId="25">
    <w:abstractNumId w:val="45"/>
  </w:num>
  <w:num w:numId="26">
    <w:abstractNumId w:val="41"/>
  </w:num>
  <w:num w:numId="27">
    <w:abstractNumId w:val="13"/>
  </w:num>
  <w:num w:numId="28">
    <w:abstractNumId w:val="21"/>
  </w:num>
  <w:num w:numId="29">
    <w:abstractNumId w:val="44"/>
  </w:num>
  <w:num w:numId="30">
    <w:abstractNumId w:val="8"/>
  </w:num>
  <w:num w:numId="31">
    <w:abstractNumId w:val="0"/>
  </w:num>
  <w:num w:numId="32">
    <w:abstractNumId w:val="24"/>
  </w:num>
  <w:num w:numId="33">
    <w:abstractNumId w:val="11"/>
  </w:num>
  <w:num w:numId="34">
    <w:abstractNumId w:val="7"/>
  </w:num>
  <w:num w:numId="35">
    <w:abstractNumId w:val="14"/>
  </w:num>
  <w:num w:numId="36">
    <w:abstractNumId w:val="10"/>
  </w:num>
  <w:num w:numId="37">
    <w:abstractNumId w:val="53"/>
  </w:num>
  <w:num w:numId="38">
    <w:abstractNumId w:val="48"/>
  </w:num>
  <w:num w:numId="39">
    <w:abstractNumId w:val="4"/>
  </w:num>
  <w:num w:numId="40">
    <w:abstractNumId w:val="43"/>
  </w:num>
  <w:num w:numId="41">
    <w:abstractNumId w:val="26"/>
  </w:num>
  <w:num w:numId="42">
    <w:abstractNumId w:val="20"/>
  </w:num>
  <w:num w:numId="43">
    <w:abstractNumId w:val="56"/>
  </w:num>
  <w:num w:numId="44">
    <w:abstractNumId w:val="17"/>
  </w:num>
  <w:num w:numId="45">
    <w:abstractNumId w:val="5"/>
  </w:num>
  <w:num w:numId="46">
    <w:abstractNumId w:val="55"/>
  </w:num>
  <w:num w:numId="47">
    <w:abstractNumId w:val="19"/>
  </w:num>
  <w:num w:numId="48">
    <w:abstractNumId w:val="40"/>
  </w:num>
  <w:num w:numId="49">
    <w:abstractNumId w:val="34"/>
  </w:num>
  <w:num w:numId="50">
    <w:abstractNumId w:val="27"/>
  </w:num>
  <w:num w:numId="51">
    <w:abstractNumId w:val="16"/>
  </w:num>
  <w:num w:numId="52">
    <w:abstractNumId w:val="39"/>
  </w:num>
  <w:num w:numId="53">
    <w:abstractNumId w:val="31"/>
  </w:num>
  <w:num w:numId="54">
    <w:abstractNumId w:val="49"/>
  </w:num>
  <w:num w:numId="55">
    <w:abstractNumId w:val="32"/>
  </w:num>
  <w:num w:numId="56">
    <w:abstractNumId w:val="37"/>
  </w:num>
  <w:num w:numId="57">
    <w:abstractNumId w:val="15"/>
  </w:num>
  <w:num w:numId="58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6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15"/>
    <w:rsid w:val="0000602D"/>
    <w:rsid w:val="00016142"/>
    <w:rsid w:val="00023AB5"/>
    <w:rsid w:val="00026B09"/>
    <w:rsid w:val="00054B35"/>
    <w:rsid w:val="00061E63"/>
    <w:rsid w:val="000632F7"/>
    <w:rsid w:val="000658D1"/>
    <w:rsid w:val="00067B22"/>
    <w:rsid w:val="0009158F"/>
    <w:rsid w:val="000E36C2"/>
    <w:rsid w:val="000F02D4"/>
    <w:rsid w:val="000F571B"/>
    <w:rsid w:val="000F7394"/>
    <w:rsid w:val="00117CE7"/>
    <w:rsid w:val="00137E22"/>
    <w:rsid w:val="001458F0"/>
    <w:rsid w:val="00175322"/>
    <w:rsid w:val="0019435D"/>
    <w:rsid w:val="001A1A43"/>
    <w:rsid w:val="001A2D1B"/>
    <w:rsid w:val="001B4B54"/>
    <w:rsid w:val="001D25F6"/>
    <w:rsid w:val="001E144F"/>
    <w:rsid w:val="001F3E33"/>
    <w:rsid w:val="0021340D"/>
    <w:rsid w:val="00214AF1"/>
    <w:rsid w:val="00224CD6"/>
    <w:rsid w:val="0023069C"/>
    <w:rsid w:val="00251D2D"/>
    <w:rsid w:val="00274FCB"/>
    <w:rsid w:val="00285F89"/>
    <w:rsid w:val="00294928"/>
    <w:rsid w:val="002A46E2"/>
    <w:rsid w:val="002A6A24"/>
    <w:rsid w:val="002B5BF6"/>
    <w:rsid w:val="002B7A94"/>
    <w:rsid w:val="002D6FDD"/>
    <w:rsid w:val="002E5247"/>
    <w:rsid w:val="002E7904"/>
    <w:rsid w:val="00307C89"/>
    <w:rsid w:val="00310FF8"/>
    <w:rsid w:val="003319D9"/>
    <w:rsid w:val="00355412"/>
    <w:rsid w:val="00365F03"/>
    <w:rsid w:val="0037114D"/>
    <w:rsid w:val="003770E8"/>
    <w:rsid w:val="003818B1"/>
    <w:rsid w:val="00386D75"/>
    <w:rsid w:val="003B5DC5"/>
    <w:rsid w:val="003C33A4"/>
    <w:rsid w:val="003D4CE0"/>
    <w:rsid w:val="003D6AEE"/>
    <w:rsid w:val="003E030C"/>
    <w:rsid w:val="003F6BAC"/>
    <w:rsid w:val="004073C4"/>
    <w:rsid w:val="00413B35"/>
    <w:rsid w:val="004235D3"/>
    <w:rsid w:val="00424AE0"/>
    <w:rsid w:val="00445A78"/>
    <w:rsid w:val="00482B39"/>
    <w:rsid w:val="00497F85"/>
    <w:rsid w:val="004B655E"/>
    <w:rsid w:val="004E2A63"/>
    <w:rsid w:val="005015D7"/>
    <w:rsid w:val="00513BDE"/>
    <w:rsid w:val="00541B28"/>
    <w:rsid w:val="00562145"/>
    <w:rsid w:val="00563451"/>
    <w:rsid w:val="005839DA"/>
    <w:rsid w:val="0059772B"/>
    <w:rsid w:val="005B2FBA"/>
    <w:rsid w:val="005B3A73"/>
    <w:rsid w:val="005D6F17"/>
    <w:rsid w:val="005E0DE7"/>
    <w:rsid w:val="005E5465"/>
    <w:rsid w:val="005E6F41"/>
    <w:rsid w:val="005E7866"/>
    <w:rsid w:val="005F311C"/>
    <w:rsid w:val="005F48F2"/>
    <w:rsid w:val="006158CC"/>
    <w:rsid w:val="006368DD"/>
    <w:rsid w:val="00646D4E"/>
    <w:rsid w:val="00655CCD"/>
    <w:rsid w:val="00657921"/>
    <w:rsid w:val="00664DEF"/>
    <w:rsid w:val="006707D9"/>
    <w:rsid w:val="00681EE5"/>
    <w:rsid w:val="00684CC6"/>
    <w:rsid w:val="006C4765"/>
    <w:rsid w:val="006E066B"/>
    <w:rsid w:val="006E12BD"/>
    <w:rsid w:val="006F41FD"/>
    <w:rsid w:val="00704AB6"/>
    <w:rsid w:val="0071135B"/>
    <w:rsid w:val="0071294D"/>
    <w:rsid w:val="007136A8"/>
    <w:rsid w:val="00734364"/>
    <w:rsid w:val="00751D91"/>
    <w:rsid w:val="00766F84"/>
    <w:rsid w:val="00767917"/>
    <w:rsid w:val="00780288"/>
    <w:rsid w:val="00780AFC"/>
    <w:rsid w:val="007A7A1A"/>
    <w:rsid w:val="007B273F"/>
    <w:rsid w:val="007B28D8"/>
    <w:rsid w:val="007E2048"/>
    <w:rsid w:val="007F4B30"/>
    <w:rsid w:val="00820C4D"/>
    <w:rsid w:val="00876A3C"/>
    <w:rsid w:val="0089676D"/>
    <w:rsid w:val="0089739E"/>
    <w:rsid w:val="008D08AA"/>
    <w:rsid w:val="008E3ABE"/>
    <w:rsid w:val="008F6B7A"/>
    <w:rsid w:val="00901694"/>
    <w:rsid w:val="00916128"/>
    <w:rsid w:val="0092613A"/>
    <w:rsid w:val="00933F4D"/>
    <w:rsid w:val="009345A5"/>
    <w:rsid w:val="009403C7"/>
    <w:rsid w:val="00951416"/>
    <w:rsid w:val="00962A53"/>
    <w:rsid w:val="00967C85"/>
    <w:rsid w:val="00971615"/>
    <w:rsid w:val="00974880"/>
    <w:rsid w:val="009765B5"/>
    <w:rsid w:val="00980E31"/>
    <w:rsid w:val="00991D68"/>
    <w:rsid w:val="009B6B83"/>
    <w:rsid w:val="009C0676"/>
    <w:rsid w:val="009C531C"/>
    <w:rsid w:val="009D1C99"/>
    <w:rsid w:val="009F7654"/>
    <w:rsid w:val="00A05E73"/>
    <w:rsid w:val="00A07FB7"/>
    <w:rsid w:val="00A20663"/>
    <w:rsid w:val="00A24013"/>
    <w:rsid w:val="00A327B6"/>
    <w:rsid w:val="00A41697"/>
    <w:rsid w:val="00A43859"/>
    <w:rsid w:val="00A53DA1"/>
    <w:rsid w:val="00A55514"/>
    <w:rsid w:val="00A81659"/>
    <w:rsid w:val="00A85059"/>
    <w:rsid w:val="00A90A13"/>
    <w:rsid w:val="00A975AA"/>
    <w:rsid w:val="00AA0B09"/>
    <w:rsid w:val="00AA3AA6"/>
    <w:rsid w:val="00AC5437"/>
    <w:rsid w:val="00AC69A9"/>
    <w:rsid w:val="00AD05C1"/>
    <w:rsid w:val="00AD0E8F"/>
    <w:rsid w:val="00AD178E"/>
    <w:rsid w:val="00AF459B"/>
    <w:rsid w:val="00AF6B3A"/>
    <w:rsid w:val="00B05C0B"/>
    <w:rsid w:val="00B25B80"/>
    <w:rsid w:val="00B43081"/>
    <w:rsid w:val="00B44D4D"/>
    <w:rsid w:val="00B44DAB"/>
    <w:rsid w:val="00B72C40"/>
    <w:rsid w:val="00B74AC9"/>
    <w:rsid w:val="00BA15D3"/>
    <w:rsid w:val="00BA388A"/>
    <w:rsid w:val="00BB7F58"/>
    <w:rsid w:val="00BD5875"/>
    <w:rsid w:val="00BE549F"/>
    <w:rsid w:val="00BE675B"/>
    <w:rsid w:val="00BF3F02"/>
    <w:rsid w:val="00BF7813"/>
    <w:rsid w:val="00C026B5"/>
    <w:rsid w:val="00C027EB"/>
    <w:rsid w:val="00C2394E"/>
    <w:rsid w:val="00C26871"/>
    <w:rsid w:val="00C40D83"/>
    <w:rsid w:val="00C425A0"/>
    <w:rsid w:val="00C73077"/>
    <w:rsid w:val="00C943B9"/>
    <w:rsid w:val="00CB52FA"/>
    <w:rsid w:val="00CB652E"/>
    <w:rsid w:val="00CB682C"/>
    <w:rsid w:val="00CB78E4"/>
    <w:rsid w:val="00CC3569"/>
    <w:rsid w:val="00CD1DBD"/>
    <w:rsid w:val="00D01759"/>
    <w:rsid w:val="00D13572"/>
    <w:rsid w:val="00D30082"/>
    <w:rsid w:val="00D36B3C"/>
    <w:rsid w:val="00D55A53"/>
    <w:rsid w:val="00DA27FD"/>
    <w:rsid w:val="00DB3BE3"/>
    <w:rsid w:val="00DB5589"/>
    <w:rsid w:val="00DC6A71"/>
    <w:rsid w:val="00DC7973"/>
    <w:rsid w:val="00DD52C3"/>
    <w:rsid w:val="00DD685B"/>
    <w:rsid w:val="00DD7E19"/>
    <w:rsid w:val="00DE3D71"/>
    <w:rsid w:val="00DE74C8"/>
    <w:rsid w:val="00E04DEA"/>
    <w:rsid w:val="00E16A47"/>
    <w:rsid w:val="00E24643"/>
    <w:rsid w:val="00E42541"/>
    <w:rsid w:val="00E7129A"/>
    <w:rsid w:val="00E73999"/>
    <w:rsid w:val="00E75035"/>
    <w:rsid w:val="00E903DA"/>
    <w:rsid w:val="00E92322"/>
    <w:rsid w:val="00EB2C4E"/>
    <w:rsid w:val="00EB532F"/>
    <w:rsid w:val="00EB7F74"/>
    <w:rsid w:val="00EC1FA0"/>
    <w:rsid w:val="00EC6E69"/>
    <w:rsid w:val="00ED354D"/>
    <w:rsid w:val="00ED5E4C"/>
    <w:rsid w:val="00F02C71"/>
    <w:rsid w:val="00F17F91"/>
    <w:rsid w:val="00F44A9C"/>
    <w:rsid w:val="00F475A9"/>
    <w:rsid w:val="00F655DB"/>
    <w:rsid w:val="00F74074"/>
    <w:rsid w:val="00F82D5F"/>
    <w:rsid w:val="00F82D6C"/>
    <w:rsid w:val="00F83E28"/>
    <w:rsid w:val="00FA274A"/>
    <w:rsid w:val="00FB7C66"/>
    <w:rsid w:val="00FD317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31CC"/>
  <w15:chartTrackingRefBased/>
  <w15:docId w15:val="{42536025-0607-4315-8EFD-8A4CB1DE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765"/>
    <w:pPr>
      <w:spacing w:before="120" w:after="240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C3569"/>
    <w:pPr>
      <w:keepNext/>
      <w:keepLines/>
      <w:tabs>
        <w:tab w:val="left" w:pos="576"/>
      </w:tabs>
      <w:snapToGrid w:val="0"/>
      <w:spacing w:before="60" w:after="60"/>
      <w:ind w:right="106"/>
      <w:outlineLvl w:val="0"/>
    </w:pPr>
    <w:rPr>
      <w:rFonts w:ascii="Arial" w:eastAsiaTheme="majorEastAsia" w:hAnsi="Arial" w:cs="Arial"/>
      <w:b/>
      <w:bCs/>
      <w:color w:val="173457" w:themeColor="text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66B"/>
    <w:pPr>
      <w:keepNext/>
      <w:keepLines/>
      <w:pBdr>
        <w:bottom w:val="single" w:sz="4" w:space="3" w:color="22B12F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7B273F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04DEA"/>
    <w:pPr>
      <w:keepNext/>
      <w:keepLines/>
      <w:numPr>
        <w:numId w:val="21"/>
      </w:numPr>
      <w:spacing w:after="160"/>
      <w:outlineLvl w:val="4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D317E"/>
    <w:pPr>
      <w:numPr>
        <w:numId w:val="45"/>
      </w:numPr>
      <w:snapToGrid w:val="0"/>
      <w:spacing w:before="0" w:after="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16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61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7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915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9158F"/>
    <w:pPr>
      <w:spacing w:after="160"/>
    </w:pPr>
    <w:rPr>
      <w:rFonts w:asciiTheme="minorHAnsi" w:hAnsiTheme="minorHAnsi"/>
    </w:rPr>
  </w:style>
  <w:style w:type="character" w:customStyle="1" w:styleId="CommentaireCar">
    <w:name w:val="Commentaire Car"/>
    <w:basedOn w:val="Policepardfaut"/>
    <w:link w:val="Commentaire"/>
    <w:uiPriority w:val="99"/>
    <w:rsid w:val="0009158F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158F"/>
    <w:pPr>
      <w:spacing w:after="0"/>
    </w:pPr>
    <w:rPr>
      <w:rFonts w:ascii="Candara" w:hAnsi="Candar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158F"/>
    <w:rPr>
      <w:rFonts w:asciiTheme="minorHAnsi" w:hAnsiTheme="minorHAnsi"/>
      <w:b/>
      <w:bCs/>
    </w:rPr>
  </w:style>
  <w:style w:type="character" w:styleId="Lienhypertexte">
    <w:name w:val="Hyperlink"/>
    <w:basedOn w:val="Policepardfaut"/>
    <w:uiPriority w:val="99"/>
    <w:unhideWhenUsed/>
    <w:rsid w:val="00224C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24CD6"/>
    <w:rPr>
      <w:i/>
      <w:iCs/>
    </w:rPr>
  </w:style>
  <w:style w:type="character" w:styleId="Appelnotedebasdep">
    <w:name w:val="footnote reference"/>
    <w:basedOn w:val="Policepardfaut"/>
    <w:semiHidden/>
    <w:unhideWhenUsed/>
    <w:rsid w:val="00224CD6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91D68"/>
    <w:pPr>
      <w:widowControl w:val="0"/>
      <w:autoSpaceDE w:val="0"/>
      <w:autoSpaceDN w:val="0"/>
    </w:pPr>
    <w:rPr>
      <w:rFonts w:eastAsia="Calibri" w:cs="Calibri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1D68"/>
    <w:rPr>
      <w:rFonts w:ascii="Calibri" w:eastAsia="Calibri" w:hAnsi="Calibri" w:cs="Calibri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qFormat/>
    <w:rsid w:val="00B43081"/>
    <w:pPr>
      <w:widowControl w:val="0"/>
      <w:autoSpaceDE w:val="0"/>
      <w:autoSpaceDN w:val="0"/>
      <w:ind w:left="276"/>
    </w:pPr>
    <w:rPr>
      <w:rFonts w:eastAsia="Calibri" w:cs="Calibri"/>
      <w:sz w:val="22"/>
      <w:szCs w:val="22"/>
      <w:lang w:val="en-US"/>
    </w:rPr>
  </w:style>
  <w:style w:type="character" w:customStyle="1" w:styleId="Titre5Car">
    <w:name w:val="Titre 5 Car"/>
    <w:basedOn w:val="Policepardfaut"/>
    <w:link w:val="Titre5"/>
    <w:uiPriority w:val="9"/>
    <w:rsid w:val="00E04DEA"/>
    <w:rPr>
      <w:rFonts w:asciiTheme="minorHAnsi" w:eastAsiaTheme="majorEastAsia" w:hAnsiTheme="minorHAnsi" w:cstheme="majorBidi"/>
      <w:b/>
      <w:sz w:val="28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C3569"/>
    <w:rPr>
      <w:rFonts w:ascii="Arial" w:eastAsiaTheme="majorEastAsia" w:hAnsi="Arial" w:cs="Arial"/>
      <w:b/>
      <w:bCs/>
      <w:color w:val="173457" w:themeColor="text2"/>
    </w:rPr>
  </w:style>
  <w:style w:type="character" w:styleId="lev">
    <w:name w:val="Strong"/>
    <w:basedOn w:val="Policepardfaut"/>
    <w:qFormat/>
    <w:rsid w:val="00A975A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B5D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B5DC5"/>
  </w:style>
  <w:style w:type="paragraph" w:styleId="Pieddepage">
    <w:name w:val="footer"/>
    <w:basedOn w:val="Normal"/>
    <w:link w:val="PieddepageCar"/>
    <w:unhideWhenUsed/>
    <w:rsid w:val="003B5D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B5DC5"/>
  </w:style>
  <w:style w:type="paragraph" w:customStyle="1" w:styleId="Default">
    <w:name w:val="Default"/>
    <w:rsid w:val="009161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646D4E"/>
    <w:pPr>
      <w:spacing w:before="100" w:after="100"/>
    </w:pPr>
    <w:rPr>
      <w:rFonts w:ascii="Arial Unicode MS" w:eastAsia="Arial Unicode MS" w:hAnsi="Arial Unicode MS" w:cs="Times New Roman"/>
      <w:color w:val="000000"/>
      <w:sz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B273F"/>
    <w:rPr>
      <w:rFonts w:asciiTheme="majorHAnsi" w:eastAsiaTheme="majorEastAsia" w:hAnsiTheme="majorHAnsi" w:cstheme="majorBidi"/>
      <w:b/>
      <w:color w:val="7F7F7F" w:themeColor="text1" w:themeTint="80"/>
      <w:sz w:val="22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4DE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4DEF"/>
  </w:style>
  <w:style w:type="character" w:customStyle="1" w:styleId="Titre2Car">
    <w:name w:val="Titre 2 Car"/>
    <w:basedOn w:val="Policepardfaut"/>
    <w:link w:val="Titre2"/>
    <w:uiPriority w:val="9"/>
    <w:rsid w:val="006E066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Sansinterligne">
    <w:name w:val="No Spacing"/>
    <w:basedOn w:val="Normal"/>
    <w:uiPriority w:val="1"/>
    <w:qFormat/>
    <w:rsid w:val="008D08AA"/>
    <w:pPr>
      <w:spacing w:before="60" w:after="60"/>
    </w:pPr>
    <w:rPr>
      <w:rFonts w:cs="Times New Roman (Body CS)"/>
      <w:sz w:val="18"/>
    </w:rPr>
  </w:style>
  <w:style w:type="paragraph" w:customStyle="1" w:styleId="Tableau-fondgris">
    <w:name w:val="Tableau - fond gris"/>
    <w:autoRedefine/>
    <w:qFormat/>
    <w:rsid w:val="000632F7"/>
    <w:pPr>
      <w:tabs>
        <w:tab w:val="left" w:pos="2880"/>
      </w:tabs>
      <w:spacing w:before="120" w:after="120"/>
    </w:pPr>
    <w:rPr>
      <w:rFonts w:asciiTheme="minorHAnsi" w:hAnsiTheme="minorHAnsi" w:cs="Times New Roman (Body CS)"/>
      <w:b/>
      <w:bCs/>
    </w:rPr>
  </w:style>
  <w:style w:type="table" w:styleId="Tableausimple1">
    <w:name w:val="Plain Table 1"/>
    <w:basedOn w:val="TableauNormal"/>
    <w:uiPriority w:val="41"/>
    <w:rsid w:val="001F3E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1Clair-Accentuation3">
    <w:name w:val="Grid Table 1 Light Accent 3"/>
    <w:basedOn w:val="TableauNormal"/>
    <w:uiPriority w:val="46"/>
    <w:rsid w:val="001F3E33"/>
    <w:tblPr>
      <w:tblStyleRowBandSize w:val="1"/>
      <w:tblStyleColBandSize w:val="1"/>
      <w:tblBorders>
        <w:top w:val="single" w:sz="4" w:space="0" w:color="F5ADB2" w:themeColor="accent3" w:themeTint="66"/>
        <w:left w:val="single" w:sz="4" w:space="0" w:color="F5ADB2" w:themeColor="accent3" w:themeTint="66"/>
        <w:bottom w:val="single" w:sz="4" w:space="0" w:color="F5ADB2" w:themeColor="accent3" w:themeTint="66"/>
        <w:right w:val="single" w:sz="4" w:space="0" w:color="F5ADB2" w:themeColor="accent3" w:themeTint="66"/>
        <w:insideH w:val="single" w:sz="4" w:space="0" w:color="F5ADB2" w:themeColor="accent3" w:themeTint="66"/>
        <w:insideV w:val="single" w:sz="4" w:space="0" w:color="F5ADB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8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8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claire">
    <w:name w:val="Grid Table Light"/>
    <w:basedOn w:val="TableauNormal"/>
    <w:uiPriority w:val="40"/>
    <w:rsid w:val="001F3E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8D08AA"/>
    <w:pPr>
      <w:snapToGrid/>
      <w:spacing w:before="480" w:after="0" w:line="276" w:lineRule="auto"/>
      <w:outlineLvl w:val="9"/>
    </w:pPr>
    <w:rPr>
      <w:rFonts w:asciiTheme="majorHAnsi" w:hAnsiTheme="majorHAnsi"/>
      <w:bCs w:val="0"/>
      <w:color w:val="808080" w:themeColor="background1" w:themeShade="80"/>
      <w:szCs w:val="28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658D1"/>
    <w:pPr>
      <w:tabs>
        <w:tab w:val="left" w:pos="576"/>
        <w:tab w:val="right" w:leader="dot" w:pos="8640"/>
      </w:tabs>
      <w:spacing w:before="160" w:after="0"/>
    </w:pPr>
    <w:rPr>
      <w:rFonts w:asciiTheme="minorHAnsi" w:hAnsiTheme="minorHAnsi"/>
      <w:bCs/>
      <w:iCs/>
      <w:color w:val="000000" w:themeColor="text1"/>
      <w:sz w:val="28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9B6B83"/>
    <w:pPr>
      <w:tabs>
        <w:tab w:val="left" w:pos="1440"/>
        <w:tab w:val="right" w:leader="dot" w:pos="8640"/>
      </w:tabs>
      <w:spacing w:before="80" w:after="0"/>
      <w:ind w:left="1152"/>
    </w:pPr>
    <w:rPr>
      <w:rFonts w:asciiTheme="minorHAnsi" w:hAnsiTheme="minorHAnsi"/>
      <w:b/>
      <w:bCs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B273F"/>
    <w:pPr>
      <w:tabs>
        <w:tab w:val="left" w:pos="1728"/>
        <w:tab w:val="right" w:leader="dot" w:pos="8640"/>
      </w:tabs>
      <w:spacing w:before="40" w:after="0"/>
      <w:ind w:left="1440"/>
    </w:pPr>
    <w:rPr>
      <w:rFonts w:asciiTheme="minorHAnsi" w:hAnsiTheme="minorHAnsi"/>
      <w:b/>
      <w:color w:val="7F7F7F" w:themeColor="text1" w:themeTint="80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53DA1"/>
    <w:pPr>
      <w:spacing w:before="0" w:after="0"/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53DA1"/>
    <w:pPr>
      <w:spacing w:before="0" w:after="0"/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53DA1"/>
    <w:pPr>
      <w:spacing w:before="0" w:after="0"/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53DA1"/>
    <w:pPr>
      <w:spacing w:before="0" w:after="0"/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53DA1"/>
    <w:pPr>
      <w:spacing w:before="0" w:after="0"/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53DA1"/>
    <w:pPr>
      <w:spacing w:before="0" w:after="0"/>
      <w:ind w:left="1600"/>
    </w:pPr>
    <w:rPr>
      <w:rFonts w:asciiTheme="minorHAnsi" w:hAnsiTheme="minorHAnsi"/>
    </w:rPr>
  </w:style>
  <w:style w:type="paragraph" w:styleId="Rvision">
    <w:name w:val="Revision"/>
    <w:hidden/>
    <w:uiPriority w:val="99"/>
    <w:semiHidden/>
    <w:rsid w:val="008D08AA"/>
    <w:rPr>
      <w:rFonts w:ascii="Calibri" w:hAnsi="Calibri"/>
    </w:rPr>
  </w:style>
  <w:style w:type="paragraph" w:customStyle="1" w:styleId="Tableau-titreNo">
    <w:name w:val="Tableau - titre No"/>
    <w:qFormat/>
    <w:rsid w:val="00766F84"/>
    <w:pPr>
      <w:numPr>
        <w:numId w:val="54"/>
      </w:numPr>
      <w:spacing w:before="120" w:after="120"/>
    </w:pPr>
    <w:rPr>
      <w:rFonts w:asciiTheme="majorHAnsi" w:eastAsia="Arial Unicode MS" w:hAnsiTheme="majorHAnsi" w:cs="Times New Roman"/>
      <w:b/>
      <w:color w:val="000000" w:themeColor="text1"/>
      <w:lang w:eastAsia="fr-FR"/>
    </w:rPr>
  </w:style>
  <w:style w:type="paragraph" w:customStyle="1" w:styleId="List2Paragraph">
    <w:name w:val="List2 Paragraph"/>
    <w:basedOn w:val="Paragraphedeliste"/>
    <w:qFormat/>
    <w:rsid w:val="001A2D1B"/>
    <w:pPr>
      <w:numPr>
        <w:ilvl w:val="1"/>
        <w:numId w:val="56"/>
      </w:numPr>
      <w:ind w:left="1080"/>
    </w:pPr>
  </w:style>
  <w:style w:type="paragraph" w:customStyle="1" w:styleId="Titre1tableau-annexe">
    <w:name w:val="Titre1 tableau-annexe"/>
    <w:qFormat/>
    <w:rsid w:val="00B72C40"/>
    <w:pPr>
      <w:spacing w:before="120" w:after="120"/>
    </w:pPr>
    <w:rPr>
      <w:rFonts w:ascii="Arial" w:hAnsi="Arial" w:cs="Times New Roman (Body CS)"/>
      <w:b/>
      <w:color w:val="FFFFFF" w:themeColor="background1"/>
      <w:sz w:val="28"/>
      <w:szCs w:val="28"/>
    </w:rPr>
  </w:style>
  <w:style w:type="paragraph" w:customStyle="1" w:styleId="ListParagraph-annexe">
    <w:name w:val="List Paragraph-annexe"/>
    <w:basedOn w:val="Paragraphedeliste"/>
    <w:qFormat/>
    <w:rsid w:val="001A2D1B"/>
    <w:pPr>
      <w:ind w:left="720"/>
    </w:pPr>
  </w:style>
  <w:style w:type="character" w:styleId="Numrodepage">
    <w:name w:val="page number"/>
    <w:basedOn w:val="Policepardfaut"/>
    <w:unhideWhenUsed/>
    <w:rsid w:val="00D55A53"/>
  </w:style>
  <w:style w:type="paragraph" w:customStyle="1" w:styleId="Tableau-titre1">
    <w:name w:val="Tableau - titre1"/>
    <w:autoRedefine/>
    <w:qFormat/>
    <w:rsid w:val="00766F84"/>
    <w:pPr>
      <w:spacing w:before="120" w:after="120"/>
      <w:jc w:val="center"/>
    </w:pPr>
    <w:rPr>
      <w:rFonts w:asciiTheme="minorHAnsi" w:hAnsiTheme="minorHAnsi" w:cs="Times New Roman (Body CS)"/>
      <w:bCs/>
      <w:color w:val="000000" w:themeColor="text1"/>
    </w:rPr>
  </w:style>
  <w:style w:type="table" w:styleId="Tableausimple2">
    <w:name w:val="Plain Table 2"/>
    <w:basedOn w:val="TableauNormal"/>
    <w:uiPriority w:val="42"/>
    <w:rsid w:val="004B65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B65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B65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C356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C3569"/>
    <w:rPr>
      <w:rFonts w:ascii="Calibri" w:hAnsi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C356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C3569"/>
    <w:rPr>
      <w:rFonts w:ascii="Calibri" w:hAnsi="Calibri"/>
    </w:rPr>
  </w:style>
  <w:style w:type="paragraph" w:styleId="Notedebasdepage">
    <w:name w:val="footnote text"/>
    <w:basedOn w:val="Normal"/>
    <w:link w:val="NotedebasdepageCar"/>
    <w:uiPriority w:val="99"/>
    <w:semiHidden/>
    <w:rsid w:val="00CC3569"/>
    <w:pPr>
      <w:spacing w:before="0" w:after="0"/>
    </w:pPr>
    <w:rPr>
      <w:rFonts w:ascii="Times New Roman" w:eastAsia="Times New Roman" w:hAnsi="Times New Roman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3569"/>
    <w:rPr>
      <w:rFonts w:ascii="Times New Roman" w:eastAsia="Times New Roman" w:hAnsi="Times New Roman" w:cs="Times New Roman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C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info@fabriquerel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projets@fabriquerel.org" TargetMode="External"/><Relationship Id="rId17" Type="http://schemas.openxmlformats.org/officeDocument/2006/relationships/hyperlink" Target="mailto:projets@fabriquerel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fabriquerel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abriquerel.org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PS_LBerube">
  <a:themeElements>
    <a:clrScheme name="Custom 1">
      <a:dk1>
        <a:srgbClr val="000000"/>
      </a:dk1>
      <a:lt1>
        <a:srgbClr val="FFFFFF"/>
      </a:lt1>
      <a:dk2>
        <a:srgbClr val="173457"/>
      </a:dk2>
      <a:lt2>
        <a:srgbClr val="E8E8E8"/>
      </a:lt2>
      <a:accent1>
        <a:srgbClr val="008ECD"/>
      </a:accent1>
      <a:accent2>
        <a:srgbClr val="23A638"/>
      </a:accent2>
      <a:accent3>
        <a:srgbClr val="E73440"/>
      </a:accent3>
      <a:accent4>
        <a:srgbClr val="FECC00"/>
      </a:accent4>
      <a:accent5>
        <a:srgbClr val="C3243C"/>
      </a:accent5>
      <a:accent6>
        <a:srgbClr val="9BBC3C"/>
      </a:accent6>
      <a:hlink>
        <a:srgbClr val="0563C1"/>
      </a:hlink>
      <a:folHlink>
        <a:srgbClr val="F99F1C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1DF9891D5B40B34D83E061E95155" ma:contentTypeVersion="11" ma:contentTypeDescription="Crée un document." ma:contentTypeScope="" ma:versionID="19ee272b5b9b7c8cb5acc900e45f52c0">
  <xsd:schema xmlns:xsd="http://www.w3.org/2001/XMLSchema" xmlns:xs="http://www.w3.org/2001/XMLSchema" xmlns:p="http://schemas.microsoft.com/office/2006/metadata/properties" xmlns:ns2="af8da14a-a552-414f-aa75-340d022d5ff3" targetNamespace="http://schemas.microsoft.com/office/2006/metadata/properties" ma:root="true" ma:fieldsID="565995421def2935916e5d63626d90e3" ns2:_="">
    <xsd:import namespace="af8da14a-a552-414f-aa75-340d022d5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a14a-a552-414f-aa75-340d022d5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EB4F9-0FA1-4CEC-807D-BA889DB64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da14a-a552-414f-aa75-340d022d5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45EA0C-9053-40AB-BA6E-72EA7C790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2C2B0E-6295-43A6-BF1F-D733A7C76A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A6C51D-E74C-4144-A652-F318BCE21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423</Words>
  <Characters>2330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Morin</dc:creator>
  <cp:keywords/>
  <dc:description/>
  <cp:lastModifiedBy>Marianne Dubé</cp:lastModifiedBy>
  <cp:revision>4</cp:revision>
  <cp:lastPrinted>2020-01-20T16:19:00Z</cp:lastPrinted>
  <dcterms:created xsi:type="dcterms:W3CDTF">2021-07-06T13:37:00Z</dcterms:created>
  <dcterms:modified xsi:type="dcterms:W3CDTF">2021-07-06T13:42:00Z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0x01010025DC1DF9891D5B40B34D83E061E95155</vt:lpwstr>
  </property>
</Properties>
</file>